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112E" w14:textId="61C3B762" w:rsidR="000F63B9" w:rsidRPr="00716B40" w:rsidRDefault="008214E6" w:rsidP="008A0C78">
      <w:pPr>
        <w:tabs>
          <w:tab w:val="left" w:pos="3705"/>
        </w:tabs>
        <w:spacing w:after="60"/>
        <w:jc w:val="center"/>
        <w:rPr>
          <w:b/>
        </w:rPr>
      </w:pPr>
      <w:r w:rsidRPr="00716B40">
        <w:rPr>
          <w:b/>
        </w:rPr>
        <w:t xml:space="preserve">Minutes of Coldridge Parish </w:t>
      </w:r>
      <w:r w:rsidR="004D0D73">
        <w:rPr>
          <w:b/>
        </w:rPr>
        <w:t xml:space="preserve">Annual Meeting May </w:t>
      </w:r>
      <w:r w:rsidR="009919EB">
        <w:rPr>
          <w:b/>
        </w:rPr>
        <w:t>1</w:t>
      </w:r>
      <w:r w:rsidR="00E74CB0">
        <w:rPr>
          <w:b/>
        </w:rPr>
        <w:t>4</w:t>
      </w:r>
      <w:r w:rsidR="001C7B71" w:rsidRPr="001C7B71">
        <w:rPr>
          <w:b/>
          <w:vertAlign w:val="superscript"/>
        </w:rPr>
        <w:t>th</w:t>
      </w:r>
      <w:r w:rsidR="001C7B71">
        <w:rPr>
          <w:b/>
        </w:rPr>
        <w:t xml:space="preserve"> 202</w:t>
      </w:r>
      <w:r w:rsidR="00E74CB0">
        <w:rPr>
          <w:b/>
        </w:rPr>
        <w:t>6</w:t>
      </w:r>
      <w:r w:rsidR="004D0D73">
        <w:rPr>
          <w:b/>
        </w:rPr>
        <w:t xml:space="preserve"> at</w:t>
      </w:r>
      <w:r w:rsidRPr="00716B40">
        <w:rPr>
          <w:b/>
        </w:rPr>
        <w:t xml:space="preserve"> </w:t>
      </w:r>
      <w:r w:rsidR="0084398F" w:rsidRPr="00716B40">
        <w:rPr>
          <w:b/>
        </w:rPr>
        <w:t>7.</w:t>
      </w:r>
      <w:r w:rsidR="006D0E1B" w:rsidRPr="00716B40">
        <w:rPr>
          <w:b/>
        </w:rPr>
        <w:t>30</w:t>
      </w:r>
      <w:r w:rsidRPr="00716B40">
        <w:rPr>
          <w:b/>
        </w:rPr>
        <w:t xml:space="preserve"> </w:t>
      </w:r>
    </w:p>
    <w:p w14:paraId="4AFCA70C" w14:textId="1E94DD55"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w:t>
      </w:r>
      <w:r w:rsidR="001C7B71">
        <w:rPr>
          <w:rFonts w:cs="Microsoft Sans Serif"/>
        </w:rPr>
        <w:t>John Smith</w:t>
      </w:r>
      <w:r w:rsidR="00956DEE">
        <w:rPr>
          <w:rFonts w:cs="Microsoft Sans Serif"/>
        </w:rPr>
        <w:t>,</w:t>
      </w:r>
      <w:r w:rsidR="001C7B71">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w:t>
      </w:r>
      <w:r w:rsidR="00956DEE" w:rsidRPr="00716B40">
        <w:rPr>
          <w:rFonts w:cs="Microsoft Sans Serif"/>
        </w:rPr>
        <w:t xml:space="preserve">Burrows, </w:t>
      </w:r>
      <w:r w:rsidR="00956DEE">
        <w:rPr>
          <w:rFonts w:cs="Microsoft Sans Serif"/>
        </w:rPr>
        <w:t>John</w:t>
      </w:r>
      <w:r w:rsidR="001364AD">
        <w:rPr>
          <w:rFonts w:cs="Microsoft Sans Serif"/>
        </w:rPr>
        <w:t xml:space="preserve"> Quick,</w:t>
      </w:r>
      <w:r w:rsidR="001C7B71">
        <w:rPr>
          <w:rFonts w:cs="Microsoft Sans Serif"/>
        </w:rPr>
        <w:t xml:space="preserve"> Ivan Kriznik, Malcolm Bedford</w:t>
      </w:r>
      <w:r w:rsidR="001364AD">
        <w:rPr>
          <w:rFonts w:cs="Microsoft Sans Serif"/>
        </w:rPr>
        <w:t>.</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3A47EC76" w14:textId="591CD7C6" w:rsidR="001C7B71" w:rsidRDefault="001C7B71" w:rsidP="00A2140F">
      <w:pPr>
        <w:spacing w:after="0" w:line="259" w:lineRule="auto"/>
        <w:rPr>
          <w:rFonts w:cs="Microsoft Sans Serif"/>
        </w:rPr>
      </w:pPr>
      <w:r w:rsidRPr="001C7B71">
        <w:rPr>
          <w:rFonts w:cs="Microsoft Sans Serif"/>
          <w:b/>
          <w:bCs/>
        </w:rPr>
        <w:t>DDC Councillor</w:t>
      </w:r>
      <w:r>
        <w:rPr>
          <w:rFonts w:cs="Microsoft Sans Serif"/>
        </w:rPr>
        <w:t xml:space="preserve"> </w:t>
      </w:r>
      <w:r w:rsidR="009919EB">
        <w:rPr>
          <w:rFonts w:cs="Microsoft Sans Serif"/>
        </w:rPr>
        <w:t>Steve Keable</w:t>
      </w:r>
    </w:p>
    <w:p w14:paraId="6BF9DC27" w14:textId="56A718CA" w:rsidR="004D0D73" w:rsidRPr="00FF6FAD" w:rsidRDefault="004D0D73" w:rsidP="004D0D73">
      <w:pPr>
        <w:spacing w:after="0" w:line="259" w:lineRule="auto"/>
        <w:rPr>
          <w:rFonts w:cs="Microsoft Sans Serif"/>
        </w:rPr>
      </w:pPr>
      <w:r w:rsidRPr="004D0D73">
        <w:rPr>
          <w:rFonts w:cs="Microsoft Sans Serif"/>
          <w:b/>
          <w:bCs/>
        </w:rPr>
        <w:t>Members of the public</w:t>
      </w:r>
      <w:r w:rsidR="00FF6FAD">
        <w:rPr>
          <w:rFonts w:cs="Microsoft Sans Serif"/>
          <w:b/>
          <w:bCs/>
        </w:rPr>
        <w:t xml:space="preserve"> </w:t>
      </w:r>
      <w:r w:rsidR="005F4EBF">
        <w:rPr>
          <w:rFonts w:cs="Microsoft Sans Serif"/>
          <w:b/>
          <w:bCs/>
        </w:rPr>
        <w:t xml:space="preserve"> </w:t>
      </w:r>
      <w:r w:rsidR="00E74CB0" w:rsidRPr="00F05F89">
        <w:rPr>
          <w:rFonts w:cs="Microsoft Sans Serif"/>
        </w:rPr>
        <w:t>4</w:t>
      </w:r>
      <w:r w:rsidR="005F4EBF">
        <w:rPr>
          <w:rFonts w:cs="Microsoft Sans Serif"/>
          <w:b/>
          <w:bCs/>
        </w:rPr>
        <w:t xml:space="preserve"> </w:t>
      </w:r>
      <w:r w:rsidR="005F4EBF">
        <w:rPr>
          <w:rFonts w:cs="Microsoft Sans Serif"/>
        </w:rPr>
        <w:t>mem</w:t>
      </w:r>
      <w:r w:rsidR="00FF6FAD" w:rsidRPr="00FF6FAD">
        <w:rPr>
          <w:rFonts w:cs="Microsoft Sans Serif"/>
        </w:rPr>
        <w:t xml:space="preserve">bers of the public were present </w:t>
      </w:r>
      <w:r w:rsidRPr="00FF6FAD">
        <w:rPr>
          <w:rFonts w:cs="Microsoft Sans Serif"/>
        </w:rPr>
        <w:t xml:space="preserve"> </w:t>
      </w:r>
    </w:p>
    <w:p w14:paraId="07FC6BCC" w14:textId="616B34BF" w:rsidR="004D0D73" w:rsidRPr="00FF6FAD" w:rsidRDefault="00581944" w:rsidP="00376C09">
      <w:pPr>
        <w:spacing w:after="0" w:line="259" w:lineRule="auto"/>
        <w:rPr>
          <w:rFonts w:cs="Microsoft Sans Serif"/>
        </w:rPr>
      </w:pPr>
      <w:r w:rsidRPr="00FF6FAD">
        <w:rPr>
          <w:rFonts w:cs="Microsoft Sans Serif"/>
          <w:b/>
          <w:bCs/>
        </w:rPr>
        <w:t>Apologies</w:t>
      </w:r>
      <w:r w:rsidRPr="00FF6FAD">
        <w:rPr>
          <w:rFonts w:cs="Microsoft Sans Serif"/>
        </w:rPr>
        <w:t xml:space="preserve"> </w:t>
      </w:r>
      <w:r w:rsidR="00C40506">
        <w:rPr>
          <w:rFonts w:cs="Microsoft Sans Serif"/>
        </w:rPr>
        <w:t>Kate Fitch, Michael Fox,</w:t>
      </w:r>
      <w:r w:rsidR="009919EB">
        <w:rPr>
          <w:rFonts w:cs="Microsoft Sans Serif"/>
        </w:rPr>
        <w:t xml:space="preserve"> </w:t>
      </w:r>
      <w:r w:rsidR="007A1E00">
        <w:rPr>
          <w:rFonts w:cs="Microsoft Sans Serif"/>
        </w:rPr>
        <w:t>Sally Cook</w:t>
      </w:r>
    </w:p>
    <w:p w14:paraId="2EFDC66E" w14:textId="77777777" w:rsidR="00376C09" w:rsidRPr="004D0D73" w:rsidRDefault="00376C09" w:rsidP="00376C09">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2699"/>
      </w:tblGrid>
      <w:tr w:rsidR="00C64592" w:rsidRPr="00716B40" w14:paraId="55BD99ED" w14:textId="77777777" w:rsidTr="00DB34D5">
        <w:tc>
          <w:tcPr>
            <w:tcW w:w="988" w:type="dxa"/>
          </w:tcPr>
          <w:p w14:paraId="28739870" w14:textId="2012AD23" w:rsidR="004D0D73" w:rsidRPr="00716B40" w:rsidRDefault="004D0D73" w:rsidP="009B7485">
            <w:pPr>
              <w:spacing w:after="0" w:line="240" w:lineRule="auto"/>
              <w:rPr>
                <w:rFonts w:cs="Microsoft Sans Serif"/>
              </w:rPr>
            </w:pPr>
            <w:r>
              <w:rPr>
                <w:rFonts w:cs="Microsoft Sans Serif"/>
              </w:rPr>
              <w:t>20</w:t>
            </w:r>
            <w:r w:rsidR="001364AD">
              <w:rPr>
                <w:rFonts w:cs="Microsoft Sans Serif"/>
              </w:rPr>
              <w:t>2</w:t>
            </w:r>
            <w:r w:rsidR="007D35B2">
              <w:rPr>
                <w:rFonts w:cs="Microsoft Sans Serif"/>
              </w:rPr>
              <w:t>6/7-01</w:t>
            </w:r>
          </w:p>
        </w:tc>
        <w:tc>
          <w:tcPr>
            <w:tcW w:w="1701" w:type="dxa"/>
          </w:tcPr>
          <w:p w14:paraId="75ABD50E" w14:textId="7CCC5845" w:rsidR="004D0D73" w:rsidRPr="004D0D73" w:rsidRDefault="004D0D73" w:rsidP="009B7485">
            <w:pPr>
              <w:spacing w:after="0" w:line="240" w:lineRule="auto"/>
              <w:rPr>
                <w:rFonts w:cs="Microsoft Sans Serif"/>
                <w:b/>
                <w:bCs/>
              </w:rPr>
            </w:pPr>
            <w:r w:rsidRPr="004D0D73">
              <w:rPr>
                <w:rFonts w:cs="Microsoft Sans Serif"/>
                <w:b/>
                <w:bCs/>
              </w:rPr>
              <w:t>Welcome</w:t>
            </w:r>
          </w:p>
        </w:tc>
        <w:tc>
          <w:tcPr>
            <w:tcW w:w="12699" w:type="dxa"/>
          </w:tcPr>
          <w:p w14:paraId="5C196827" w14:textId="5EC606B3" w:rsidR="004D0D73" w:rsidRPr="00716B40" w:rsidRDefault="004D0D73" w:rsidP="009B7485">
            <w:pPr>
              <w:spacing w:after="0" w:line="240" w:lineRule="auto"/>
              <w:rPr>
                <w:rFonts w:cs="Microsoft Sans Serif"/>
              </w:rPr>
            </w:pPr>
            <w:r>
              <w:rPr>
                <w:rFonts w:cs="Microsoft Sans Serif"/>
              </w:rPr>
              <w:t xml:space="preserve">Andrew Green welcomed all to the meeting </w:t>
            </w:r>
          </w:p>
        </w:tc>
      </w:tr>
      <w:tr w:rsidR="007D35B2" w:rsidRPr="00716B40" w14:paraId="40C8BF9A" w14:textId="77777777" w:rsidTr="00DB34D5">
        <w:tc>
          <w:tcPr>
            <w:tcW w:w="988" w:type="dxa"/>
          </w:tcPr>
          <w:p w14:paraId="2E4ED5AE" w14:textId="1979C92E" w:rsidR="007D35B2" w:rsidRDefault="007D35B2" w:rsidP="007D35B2">
            <w:pPr>
              <w:spacing w:after="0" w:line="240" w:lineRule="auto"/>
              <w:rPr>
                <w:rFonts w:cs="Microsoft Sans Serif"/>
              </w:rPr>
            </w:pPr>
            <w:r w:rsidRPr="00821EBB">
              <w:rPr>
                <w:rFonts w:cs="Microsoft Sans Serif"/>
              </w:rPr>
              <w:t>2026/7-0</w:t>
            </w:r>
            <w:r>
              <w:rPr>
                <w:rFonts w:cs="Microsoft Sans Serif"/>
              </w:rPr>
              <w:t>2</w:t>
            </w:r>
          </w:p>
        </w:tc>
        <w:tc>
          <w:tcPr>
            <w:tcW w:w="1701" w:type="dxa"/>
          </w:tcPr>
          <w:p w14:paraId="216839D2" w14:textId="463F2722" w:rsidR="007D35B2" w:rsidRPr="004D0D73" w:rsidRDefault="007D35B2" w:rsidP="007D35B2">
            <w:pPr>
              <w:spacing w:after="0" w:line="240" w:lineRule="auto"/>
              <w:rPr>
                <w:rFonts w:cs="Microsoft Sans Serif"/>
                <w:b/>
                <w:bCs/>
              </w:rPr>
            </w:pPr>
            <w:r>
              <w:rPr>
                <w:rFonts w:cs="Microsoft Sans Serif"/>
                <w:b/>
                <w:bCs/>
              </w:rPr>
              <w:t>Minutes</w:t>
            </w:r>
          </w:p>
        </w:tc>
        <w:tc>
          <w:tcPr>
            <w:tcW w:w="12699" w:type="dxa"/>
          </w:tcPr>
          <w:p w14:paraId="367EFD50" w14:textId="4A36CBD2" w:rsidR="007D35B2" w:rsidRDefault="007D35B2" w:rsidP="007D35B2">
            <w:pPr>
              <w:spacing w:after="0" w:line="240" w:lineRule="auto"/>
              <w:rPr>
                <w:rFonts w:cs="Microsoft Sans Serif"/>
              </w:rPr>
            </w:pPr>
            <w:r>
              <w:rPr>
                <w:rFonts w:cs="Microsoft Sans Serif"/>
              </w:rPr>
              <w:t>The minutes of the last Annual Parish Meeting of May 15</w:t>
            </w:r>
            <w:r w:rsidRPr="00C80CE3">
              <w:rPr>
                <w:rFonts w:cs="Microsoft Sans Serif"/>
                <w:vertAlign w:val="superscript"/>
              </w:rPr>
              <w:t>th</w:t>
            </w:r>
            <w:r>
              <w:rPr>
                <w:rFonts w:cs="Microsoft Sans Serif"/>
              </w:rPr>
              <w:t xml:space="preserve"> 2025 were agreed and signed.</w:t>
            </w:r>
          </w:p>
        </w:tc>
      </w:tr>
      <w:tr w:rsidR="007D35B2" w:rsidRPr="00716B40" w14:paraId="58E567FD" w14:textId="77777777" w:rsidTr="00DB34D5">
        <w:trPr>
          <w:trHeight w:val="1551"/>
        </w:trPr>
        <w:tc>
          <w:tcPr>
            <w:tcW w:w="988" w:type="dxa"/>
          </w:tcPr>
          <w:p w14:paraId="28D5D5BA" w14:textId="3E2A250E" w:rsidR="007D35B2" w:rsidRDefault="007D35B2" w:rsidP="007D35B2">
            <w:pPr>
              <w:spacing w:after="0" w:line="240" w:lineRule="auto"/>
              <w:rPr>
                <w:rFonts w:cs="Microsoft Sans Serif"/>
              </w:rPr>
            </w:pPr>
            <w:r w:rsidRPr="00821EBB">
              <w:rPr>
                <w:rFonts w:cs="Microsoft Sans Serif"/>
              </w:rPr>
              <w:t>2026/7-0</w:t>
            </w:r>
            <w:r>
              <w:rPr>
                <w:rFonts w:cs="Microsoft Sans Serif"/>
              </w:rPr>
              <w:t>3</w:t>
            </w:r>
          </w:p>
        </w:tc>
        <w:tc>
          <w:tcPr>
            <w:tcW w:w="1701" w:type="dxa"/>
          </w:tcPr>
          <w:p w14:paraId="07BC1971" w14:textId="77777777" w:rsidR="007D35B2" w:rsidRDefault="007D35B2" w:rsidP="007D35B2">
            <w:pPr>
              <w:spacing w:after="0" w:line="240" w:lineRule="auto"/>
              <w:rPr>
                <w:rFonts w:cs="Microsoft Sans Serif"/>
                <w:b/>
                <w:bCs/>
                <w:sz w:val="24"/>
                <w:szCs w:val="24"/>
              </w:rPr>
            </w:pPr>
            <w:r w:rsidRPr="00C80CE3">
              <w:rPr>
                <w:rFonts w:cs="Microsoft Sans Serif"/>
                <w:b/>
                <w:bCs/>
                <w:sz w:val="24"/>
                <w:szCs w:val="24"/>
              </w:rPr>
              <w:t>Chairman’s report</w:t>
            </w:r>
          </w:p>
          <w:p w14:paraId="2E750355" w14:textId="79481647" w:rsidR="007D35B2" w:rsidRPr="004529F7" w:rsidRDefault="007D35B2" w:rsidP="007D35B2">
            <w:pPr>
              <w:spacing w:after="0" w:line="240" w:lineRule="auto"/>
              <w:rPr>
                <w:rFonts w:cs="Microsoft Sans Serif"/>
                <w:sz w:val="24"/>
                <w:szCs w:val="24"/>
              </w:rPr>
            </w:pPr>
            <w:r w:rsidRPr="004529F7">
              <w:rPr>
                <w:rFonts w:cs="Microsoft Sans Serif"/>
                <w:sz w:val="24"/>
                <w:szCs w:val="24"/>
              </w:rPr>
              <w:t>Andrew Green</w:t>
            </w:r>
          </w:p>
        </w:tc>
        <w:tc>
          <w:tcPr>
            <w:tcW w:w="12699" w:type="dxa"/>
          </w:tcPr>
          <w:p w14:paraId="19F8AEE8" w14:textId="504F031B" w:rsidR="00502085" w:rsidRDefault="00502085" w:rsidP="007D35B2">
            <w:r>
              <w:t>The ch</w:t>
            </w:r>
            <w:r w:rsidR="00AF63F7">
              <w:t xml:space="preserve">airman noted this </w:t>
            </w:r>
            <w:r w:rsidR="00C5558B">
              <w:t>has</w:t>
            </w:r>
            <w:r w:rsidR="00AF63F7">
              <w:t xml:space="preserve"> been a quieter year than most, with no national events or </w:t>
            </w:r>
            <w:r w:rsidR="00804715">
              <w:t>celebrations</w:t>
            </w:r>
            <w:r w:rsidR="00AF63F7">
              <w:t xml:space="preserve"> for the Parish Council to be involved with</w:t>
            </w:r>
            <w:r w:rsidR="00804715">
              <w:t>. It</w:t>
            </w:r>
            <w:r w:rsidR="00F05F89">
              <w:t xml:space="preserve">ems </w:t>
            </w:r>
            <w:r w:rsidR="00804715">
              <w:t>of note are the purchase of the phone box in the square</w:t>
            </w:r>
            <w:r w:rsidR="0008361B">
              <w:t xml:space="preserve"> for £1</w:t>
            </w:r>
            <w:r w:rsidR="00804715">
              <w:t xml:space="preserve">, </w:t>
            </w:r>
            <w:r w:rsidR="008B797D">
              <w:t xml:space="preserve">a grade 2 listed building, </w:t>
            </w:r>
            <w:r w:rsidR="00804715">
              <w:t xml:space="preserve">which after </w:t>
            </w:r>
            <w:r w:rsidR="00A32B40">
              <w:t xml:space="preserve">seeking </w:t>
            </w:r>
            <w:r w:rsidR="00C5558B">
              <w:t>parishioners’</w:t>
            </w:r>
            <w:r w:rsidR="00A32B40">
              <w:t xml:space="preserve"> views </w:t>
            </w:r>
            <w:r w:rsidR="00031409">
              <w:t>will</w:t>
            </w:r>
            <w:r w:rsidR="00A32B40">
              <w:t xml:space="preserve"> be used to house the </w:t>
            </w:r>
            <w:r w:rsidR="00031409">
              <w:t>defibrillator</w:t>
            </w:r>
            <w:r w:rsidR="00A32B40">
              <w:t xml:space="preserve"> currently on the </w:t>
            </w:r>
            <w:r w:rsidR="00031409">
              <w:t>village</w:t>
            </w:r>
            <w:r w:rsidR="00A32B40">
              <w:t xml:space="preserve"> hall wall. He thanked the V</w:t>
            </w:r>
            <w:r w:rsidR="00F05F89">
              <w:t>H</w:t>
            </w:r>
            <w:r w:rsidR="00A32B40">
              <w:t>C for hosting it for many years</w:t>
            </w:r>
            <w:r w:rsidR="00031409">
              <w:t>, including pay</w:t>
            </w:r>
            <w:r w:rsidR="00A3642A">
              <w:t>ing</w:t>
            </w:r>
            <w:r w:rsidR="00031409">
              <w:t xml:space="preserve"> for the electricity it used.</w:t>
            </w:r>
            <w:r w:rsidR="00497C01">
              <w:t xml:space="preserve"> The </w:t>
            </w:r>
            <w:r w:rsidR="00F05F89">
              <w:t>P</w:t>
            </w:r>
            <w:r w:rsidR="00497C01">
              <w:t xml:space="preserve">arish </w:t>
            </w:r>
            <w:r w:rsidR="00F05F89">
              <w:t>C</w:t>
            </w:r>
            <w:r w:rsidR="00497C01">
              <w:t xml:space="preserve">ouncil also took the unusual step of </w:t>
            </w:r>
            <w:r w:rsidR="00C5558B">
              <w:t>actively</w:t>
            </w:r>
            <w:r w:rsidR="00497C01">
              <w:t xml:space="preserve"> supporting a planning application, which was to </w:t>
            </w:r>
            <w:r w:rsidR="00C5558B">
              <w:t xml:space="preserve">transform </w:t>
            </w:r>
            <w:r w:rsidR="00497C01">
              <w:t xml:space="preserve">the eyesore of the </w:t>
            </w:r>
            <w:r w:rsidR="00C5558B">
              <w:t>garage</w:t>
            </w:r>
            <w:r w:rsidR="00497C01">
              <w:t xml:space="preserve"> </w:t>
            </w:r>
            <w:r w:rsidR="00340573">
              <w:t xml:space="preserve">on the edge of the village green into a storage </w:t>
            </w:r>
            <w:r w:rsidR="00C5558B">
              <w:t>facility</w:t>
            </w:r>
            <w:r w:rsidR="00340573">
              <w:t xml:space="preserve"> for item</w:t>
            </w:r>
            <w:r w:rsidR="00A3642A">
              <w:t>s</w:t>
            </w:r>
            <w:r w:rsidR="00340573">
              <w:t xml:space="preserve"> owned by the village hall and the </w:t>
            </w:r>
            <w:r w:rsidR="00C5558B">
              <w:t>Coldridge</w:t>
            </w:r>
            <w:r w:rsidR="00340573">
              <w:t xml:space="preserve"> </w:t>
            </w:r>
            <w:r w:rsidR="00F05F89">
              <w:t>F</w:t>
            </w:r>
            <w:r w:rsidR="00C5558B">
              <w:t>ete</w:t>
            </w:r>
            <w:r w:rsidR="00340573">
              <w:t xml:space="preserve"> Committee, such</w:t>
            </w:r>
            <w:r w:rsidR="00E4279B">
              <w:t xml:space="preserve"> as </w:t>
            </w:r>
            <w:r w:rsidR="00C5558B">
              <w:t>tents</w:t>
            </w:r>
            <w:r w:rsidR="00E4279B">
              <w:t xml:space="preserve"> gazebo</w:t>
            </w:r>
            <w:r w:rsidR="00A3642A">
              <w:t>s</w:t>
            </w:r>
            <w:r w:rsidR="00E4279B">
              <w:t xml:space="preserve"> a</w:t>
            </w:r>
            <w:r w:rsidR="00D43D82">
              <w:t xml:space="preserve">nd </w:t>
            </w:r>
            <w:r w:rsidR="00C5558B">
              <w:t xml:space="preserve">rarely </w:t>
            </w:r>
            <w:r w:rsidR="00D43D82">
              <w:t>used but needed items of equipment.  The design b</w:t>
            </w:r>
            <w:r w:rsidR="00C5558B">
              <w:t>y</w:t>
            </w:r>
            <w:r w:rsidR="00D43D82">
              <w:t xml:space="preserve"> Rob </w:t>
            </w:r>
            <w:r w:rsidR="008B0723">
              <w:t xml:space="preserve">Burrows has also incorporated a sheltered porch </w:t>
            </w:r>
            <w:r w:rsidR="00C5558B">
              <w:t>which</w:t>
            </w:r>
            <w:r w:rsidR="008B0723">
              <w:t xml:space="preserve"> may be used </w:t>
            </w:r>
            <w:r w:rsidR="00C5558B">
              <w:t>by</w:t>
            </w:r>
            <w:r w:rsidR="008B0723">
              <w:t xml:space="preserve"> anyone whilst waiting to be </w:t>
            </w:r>
            <w:r w:rsidR="00D553F2">
              <w:t xml:space="preserve">picked up. The Parish Council </w:t>
            </w:r>
            <w:r w:rsidR="00D17C68">
              <w:t>gave a grant for £500</w:t>
            </w:r>
            <w:r w:rsidR="00D553F2">
              <w:t xml:space="preserve"> towards the costs of this </w:t>
            </w:r>
            <w:r w:rsidR="00C5558B">
              <w:t>building.</w:t>
            </w:r>
          </w:p>
          <w:p w14:paraId="5974B2DC" w14:textId="7609F916" w:rsidR="00502085" w:rsidRDefault="00F05F89" w:rsidP="007D35B2">
            <w:r>
              <w:t>He thanked DCC Councillor Steve Keable and Ivan Kriznik for</w:t>
            </w:r>
            <w:r w:rsidR="00A609D6">
              <w:t xml:space="preserve"> their ongoing work </w:t>
            </w:r>
            <w:r w:rsidR="007A6BB7">
              <w:t>regarding the</w:t>
            </w:r>
            <w:r w:rsidR="00A609D6">
              <w:t xml:space="preserve"> </w:t>
            </w:r>
            <w:r w:rsidR="007A6BB7">
              <w:t>highways</w:t>
            </w:r>
            <w:r w:rsidR="00A609D6">
              <w:t xml:space="preserve"> in the parish. He has noted on his own walks around the parish</w:t>
            </w:r>
            <w:r w:rsidR="00A56245">
              <w:t xml:space="preserve"> the </w:t>
            </w:r>
            <w:r w:rsidR="007A6BB7">
              <w:t>parlous</w:t>
            </w:r>
            <w:r w:rsidR="00A56245">
              <w:t xml:space="preserve"> state of the roads, due in the main to successive central </w:t>
            </w:r>
            <w:r w:rsidR="007A6BB7">
              <w:t>government’s</w:t>
            </w:r>
            <w:r w:rsidR="00A56245">
              <w:t xml:space="preserve"> not providing a regular ongoing </w:t>
            </w:r>
            <w:r w:rsidR="007A6BB7">
              <w:t>financial</w:t>
            </w:r>
            <w:r w:rsidR="00A56245">
              <w:t xml:space="preserve"> support to allow DCC to maintain </w:t>
            </w:r>
            <w:r w:rsidR="007A6BB7">
              <w:t>them to</w:t>
            </w:r>
            <w:r w:rsidR="00A56245">
              <w:t xml:space="preserve"> the correct standard.</w:t>
            </w:r>
            <w:r w:rsidR="007A6BB7">
              <w:t xml:space="preserve"> Steve and Ivan are doing their best to resolve the issues and have developed a very healthy and respectful relationship with Steve Tucker the DCC Highways officer for this area.</w:t>
            </w:r>
          </w:p>
          <w:p w14:paraId="5A0DA7A6" w14:textId="665C8884" w:rsidR="007D35B2" w:rsidRPr="009919EB" w:rsidRDefault="00921A84" w:rsidP="00CD691A">
            <w:pPr>
              <w:rPr>
                <w:rFonts w:cs="Microsoft Sans Serif"/>
              </w:rPr>
            </w:pPr>
            <w:r>
              <w:t xml:space="preserve">Andrew thanked all those who </w:t>
            </w:r>
            <w:r w:rsidR="00E96BD0">
              <w:t>contribute</w:t>
            </w:r>
            <w:r>
              <w:t xml:space="preserve"> to the </w:t>
            </w:r>
            <w:r w:rsidR="00E96BD0">
              <w:t>work of the parish, the grass cutters, the organisers of events</w:t>
            </w:r>
            <w:r w:rsidR="00CD691A">
              <w:t>, his fellow Councillors,</w:t>
            </w:r>
            <w:r w:rsidR="00E96BD0">
              <w:t xml:space="preserve"> and the Clerk to th</w:t>
            </w:r>
            <w:r w:rsidR="00CD691A">
              <w:t>e</w:t>
            </w:r>
            <w:r w:rsidR="00E96BD0">
              <w:t xml:space="preserve"> PC, who after </w:t>
            </w:r>
            <w:r w:rsidR="00CD691A">
              <w:t>12 years in post has chosen to stand down.</w:t>
            </w:r>
          </w:p>
        </w:tc>
      </w:tr>
      <w:tr w:rsidR="007D35B2" w:rsidRPr="00716B40" w14:paraId="4B1A0131" w14:textId="77777777" w:rsidTr="00DB34D5">
        <w:tc>
          <w:tcPr>
            <w:tcW w:w="988" w:type="dxa"/>
          </w:tcPr>
          <w:p w14:paraId="62FFE2C4" w14:textId="4B946D9C" w:rsidR="007D35B2" w:rsidRDefault="007D35B2" w:rsidP="007D35B2">
            <w:pPr>
              <w:spacing w:after="0" w:line="240" w:lineRule="auto"/>
              <w:rPr>
                <w:rFonts w:cs="Microsoft Sans Serif"/>
              </w:rPr>
            </w:pPr>
            <w:r w:rsidRPr="00317A0A">
              <w:rPr>
                <w:rFonts w:cs="Microsoft Sans Serif"/>
              </w:rPr>
              <w:t>2026/7-0</w:t>
            </w:r>
            <w:r w:rsidR="00DB34D5">
              <w:rPr>
                <w:rFonts w:cs="Microsoft Sans Serif"/>
              </w:rPr>
              <w:t>4</w:t>
            </w:r>
          </w:p>
        </w:tc>
        <w:tc>
          <w:tcPr>
            <w:tcW w:w="1701" w:type="dxa"/>
          </w:tcPr>
          <w:p w14:paraId="4CEB7F39" w14:textId="77777777" w:rsidR="007D35B2" w:rsidRDefault="007D35B2" w:rsidP="007D35B2">
            <w:pPr>
              <w:spacing w:after="0" w:line="240" w:lineRule="auto"/>
              <w:rPr>
                <w:rFonts w:cs="Microsoft Sans Serif"/>
                <w:b/>
                <w:bCs/>
              </w:rPr>
            </w:pPr>
            <w:r>
              <w:rPr>
                <w:rFonts w:cs="Microsoft Sans Serif"/>
                <w:b/>
                <w:bCs/>
              </w:rPr>
              <w:t xml:space="preserve">Gardening Club </w:t>
            </w:r>
          </w:p>
          <w:p w14:paraId="0DAB6674" w14:textId="64740336" w:rsidR="007D35B2" w:rsidRPr="004D0D73" w:rsidRDefault="007D35B2" w:rsidP="005A3DBF">
            <w:pPr>
              <w:spacing w:after="0" w:line="240" w:lineRule="auto"/>
              <w:rPr>
                <w:rFonts w:cs="Microsoft Sans Serif"/>
                <w:b/>
                <w:bCs/>
              </w:rPr>
            </w:pPr>
            <w:r>
              <w:rPr>
                <w:rFonts w:cs="Microsoft Sans Serif"/>
              </w:rPr>
              <w:t>T</w:t>
            </w:r>
            <w:r w:rsidR="009F5445">
              <w:rPr>
                <w:rFonts w:cs="Microsoft Sans Serif"/>
              </w:rPr>
              <w:t>racy Forwa</w:t>
            </w:r>
            <w:r w:rsidR="005A3DBF">
              <w:rPr>
                <w:rFonts w:cs="Microsoft Sans Serif"/>
              </w:rPr>
              <w:t>rd</w:t>
            </w:r>
          </w:p>
        </w:tc>
        <w:tc>
          <w:tcPr>
            <w:tcW w:w="12699" w:type="dxa"/>
          </w:tcPr>
          <w:p w14:paraId="03861D2D" w14:textId="311C88D2" w:rsidR="007D35B2" w:rsidRPr="00FF6FAD" w:rsidRDefault="007D35B2" w:rsidP="009F5445">
            <w:pPr>
              <w:shd w:val="clear" w:color="auto" w:fill="FFFFFF"/>
              <w:spacing w:after="0" w:line="240" w:lineRule="auto"/>
              <w:rPr>
                <w:rFonts w:cs="Microsoft Sans Serif"/>
              </w:rPr>
            </w:pPr>
            <w:r>
              <w:rPr>
                <w:rFonts w:asciiTheme="minorHAnsi" w:hAnsiTheme="minorHAnsi" w:cstheme="minorHAnsi"/>
                <w:color w:val="222222"/>
                <w:lang w:eastAsia="en-GB"/>
              </w:rPr>
              <w:t>The Gardening Club now has 25 members and has continued with a variety of activities</w:t>
            </w:r>
            <w:r w:rsidR="00D713C2">
              <w:rPr>
                <w:rFonts w:asciiTheme="minorHAnsi" w:hAnsiTheme="minorHAnsi" w:cstheme="minorHAnsi"/>
                <w:color w:val="222222"/>
                <w:lang w:eastAsia="en-GB"/>
              </w:rPr>
              <w:t xml:space="preserve"> under the same committee as last year</w:t>
            </w:r>
            <w:r>
              <w:rPr>
                <w:rFonts w:asciiTheme="minorHAnsi" w:hAnsiTheme="minorHAnsi" w:cstheme="minorHAnsi"/>
                <w:color w:val="222222"/>
                <w:lang w:eastAsia="en-GB"/>
              </w:rPr>
              <w:t xml:space="preserve">. Full details and information on how to join are on the </w:t>
            </w:r>
            <w:r>
              <w:rPr>
                <w:rFonts w:asciiTheme="minorHAnsi" w:eastAsiaTheme="minorHAnsi" w:hAnsiTheme="minorHAnsi" w:cstheme="minorBidi"/>
                <w:kern w:val="2"/>
                <w14:ligatures w14:val="standardContextual"/>
              </w:rPr>
              <w:t xml:space="preserve">website linked to the Village Hall which carries the calendar of events. Last year we enjoyed </w:t>
            </w:r>
            <w:r w:rsidR="00E610B2">
              <w:rPr>
                <w:rFonts w:asciiTheme="minorHAnsi" w:eastAsiaTheme="minorHAnsi" w:hAnsiTheme="minorHAnsi" w:cstheme="minorBidi"/>
                <w:kern w:val="2"/>
                <w14:ligatures w14:val="standardContextual"/>
              </w:rPr>
              <w:t>several</w:t>
            </w:r>
            <w:r>
              <w:rPr>
                <w:rFonts w:asciiTheme="minorHAnsi" w:eastAsiaTheme="minorHAnsi" w:hAnsiTheme="minorHAnsi" w:cstheme="minorBidi"/>
                <w:kern w:val="2"/>
                <w14:ligatures w14:val="standardContextual"/>
              </w:rPr>
              <w:t xml:space="preserve"> speakers,</w:t>
            </w:r>
            <w:r w:rsidR="005C33AF">
              <w:rPr>
                <w:rFonts w:asciiTheme="minorHAnsi" w:eastAsiaTheme="minorHAnsi" w:hAnsiTheme="minorHAnsi" w:cstheme="minorBidi"/>
                <w:kern w:val="2"/>
                <w14:ligatures w14:val="standardContextual"/>
              </w:rPr>
              <w:t xml:space="preserve"> visits to members gardens ending in the Gin Palace, </w:t>
            </w:r>
            <w:r w:rsidR="004E7F3F">
              <w:rPr>
                <w:rFonts w:asciiTheme="minorHAnsi" w:eastAsiaTheme="minorHAnsi" w:hAnsiTheme="minorHAnsi" w:cstheme="minorBidi"/>
                <w:kern w:val="2"/>
                <w14:ligatures w14:val="standardContextual"/>
              </w:rPr>
              <w:t xml:space="preserve">and a trip </w:t>
            </w:r>
            <w:r w:rsidR="005D4FDC">
              <w:rPr>
                <w:rFonts w:asciiTheme="minorHAnsi" w:eastAsiaTheme="minorHAnsi" w:hAnsiTheme="minorHAnsi" w:cstheme="minorBidi"/>
                <w:kern w:val="2"/>
                <w14:ligatures w14:val="standardContextual"/>
              </w:rPr>
              <w:t>out</w:t>
            </w:r>
            <w:r w:rsidR="009F5445">
              <w:rPr>
                <w:rFonts w:asciiTheme="minorHAnsi" w:eastAsiaTheme="minorHAnsi" w:hAnsiTheme="minorHAnsi" w:cstheme="minorBidi"/>
                <w:kern w:val="2"/>
                <w14:ligatures w14:val="standardContextual"/>
              </w:rPr>
              <w:t>.</w:t>
            </w:r>
            <w:r>
              <w:rPr>
                <w:rFonts w:asciiTheme="minorHAnsi" w:eastAsiaTheme="minorHAnsi" w:hAnsiTheme="minorHAnsi" w:cstheme="minorBidi"/>
                <w:kern w:val="2"/>
                <w14:ligatures w14:val="standardContextual"/>
              </w:rPr>
              <w:t xml:space="preserve"> </w:t>
            </w:r>
            <w:r w:rsidR="00796E30">
              <w:rPr>
                <w:rFonts w:asciiTheme="minorHAnsi" w:eastAsiaTheme="minorHAnsi" w:hAnsiTheme="minorHAnsi" w:cstheme="minorBidi"/>
                <w:kern w:val="2"/>
                <w14:ligatures w14:val="standardContextual"/>
              </w:rPr>
              <w:t xml:space="preserve">A new </w:t>
            </w:r>
            <w:r w:rsidR="005D4FDC">
              <w:rPr>
                <w:rFonts w:asciiTheme="minorHAnsi" w:eastAsiaTheme="minorHAnsi" w:hAnsiTheme="minorHAnsi" w:cstheme="minorBidi"/>
                <w:kern w:val="2"/>
                <w14:ligatures w14:val="standardContextual"/>
              </w:rPr>
              <w:t>venture</w:t>
            </w:r>
            <w:r w:rsidR="00796E30">
              <w:rPr>
                <w:rFonts w:asciiTheme="minorHAnsi" w:eastAsiaTheme="minorHAnsi" w:hAnsiTheme="minorHAnsi" w:cstheme="minorBidi"/>
                <w:kern w:val="2"/>
                <w14:ligatures w14:val="standardContextual"/>
              </w:rPr>
              <w:t xml:space="preserve"> was working with St </w:t>
            </w:r>
            <w:r w:rsidR="005D4FDC">
              <w:rPr>
                <w:rFonts w:asciiTheme="minorHAnsi" w:eastAsiaTheme="minorHAnsi" w:hAnsiTheme="minorHAnsi" w:cstheme="minorBidi"/>
                <w:kern w:val="2"/>
                <w14:ligatures w14:val="standardContextual"/>
              </w:rPr>
              <w:t>Matthew’s</w:t>
            </w:r>
            <w:r w:rsidR="00796E30">
              <w:rPr>
                <w:rFonts w:asciiTheme="minorHAnsi" w:eastAsiaTheme="minorHAnsi" w:hAnsiTheme="minorHAnsi" w:cstheme="minorBidi"/>
                <w:kern w:val="2"/>
                <w14:ligatures w14:val="standardContextual"/>
              </w:rPr>
              <w:t xml:space="preserve"> Church on the Harvest Festival </w:t>
            </w:r>
            <w:r w:rsidR="00455166">
              <w:rPr>
                <w:rFonts w:asciiTheme="minorHAnsi" w:eastAsiaTheme="minorHAnsi" w:hAnsiTheme="minorHAnsi" w:cstheme="minorBidi"/>
                <w:kern w:val="2"/>
                <w14:ligatures w14:val="standardContextual"/>
              </w:rPr>
              <w:t>weekend</w:t>
            </w:r>
            <w:r w:rsidR="00796E30">
              <w:rPr>
                <w:rFonts w:asciiTheme="minorHAnsi" w:eastAsiaTheme="minorHAnsi" w:hAnsiTheme="minorHAnsi" w:cstheme="minorBidi"/>
                <w:kern w:val="2"/>
                <w14:ligatures w14:val="standardContextual"/>
              </w:rPr>
              <w:t xml:space="preserve"> in September</w:t>
            </w:r>
            <w:r w:rsidR="003020C7">
              <w:rPr>
                <w:rFonts w:asciiTheme="minorHAnsi" w:eastAsiaTheme="minorHAnsi" w:hAnsiTheme="minorHAnsi" w:cstheme="minorBidi"/>
                <w:kern w:val="2"/>
                <w14:ligatures w14:val="standardContextual"/>
              </w:rPr>
              <w:t xml:space="preserve">, which led to donations to the family of young Josh Ridge </w:t>
            </w:r>
            <w:r w:rsidR="00C70E2E">
              <w:rPr>
                <w:rFonts w:asciiTheme="minorHAnsi" w:eastAsiaTheme="minorHAnsi" w:hAnsiTheme="minorHAnsi" w:cstheme="minorBidi"/>
                <w:kern w:val="2"/>
                <w14:ligatures w14:val="standardContextual"/>
              </w:rPr>
              <w:t xml:space="preserve">to </w:t>
            </w:r>
            <w:r w:rsidR="005D4FDC">
              <w:rPr>
                <w:rFonts w:asciiTheme="minorHAnsi" w:eastAsiaTheme="minorHAnsi" w:hAnsiTheme="minorHAnsi" w:cstheme="minorBidi"/>
                <w:kern w:val="2"/>
                <w14:ligatures w14:val="standardContextual"/>
              </w:rPr>
              <w:t>help with his</w:t>
            </w:r>
            <w:r w:rsidR="00C70E2E">
              <w:rPr>
                <w:rFonts w:asciiTheme="minorHAnsi" w:eastAsiaTheme="minorHAnsi" w:hAnsiTheme="minorHAnsi" w:cstheme="minorBidi"/>
                <w:kern w:val="2"/>
                <w14:ligatures w14:val="standardContextual"/>
              </w:rPr>
              <w:t xml:space="preserve"> care and support </w:t>
            </w:r>
            <w:r w:rsidR="00C70E2E">
              <w:rPr>
                <w:rFonts w:asciiTheme="minorHAnsi" w:eastAsiaTheme="minorHAnsi" w:hAnsiTheme="minorHAnsi" w:cstheme="minorBidi"/>
                <w:kern w:val="2"/>
                <w14:ligatures w14:val="standardContextual"/>
              </w:rPr>
              <w:lastRenderedPageBreak/>
              <w:t>and a donation of foodstuffs to the Amber Foundation in Chulmleigh.</w:t>
            </w:r>
            <w:r w:rsidR="00C3270B">
              <w:rPr>
                <w:rFonts w:asciiTheme="minorHAnsi" w:eastAsiaTheme="minorHAnsi" w:hAnsiTheme="minorHAnsi" w:cstheme="minorBidi"/>
                <w:kern w:val="2"/>
                <w14:ligatures w14:val="standardContextual"/>
              </w:rPr>
              <w:t xml:space="preserve"> We look forward to the Fete where the G</w:t>
            </w:r>
            <w:r w:rsidR="009F5445">
              <w:rPr>
                <w:rFonts w:asciiTheme="minorHAnsi" w:eastAsiaTheme="minorHAnsi" w:hAnsiTheme="minorHAnsi" w:cstheme="minorBidi"/>
                <w:kern w:val="2"/>
                <w14:ligatures w14:val="standardContextual"/>
              </w:rPr>
              <w:t>C</w:t>
            </w:r>
            <w:r w:rsidR="00C3270B">
              <w:rPr>
                <w:rFonts w:asciiTheme="minorHAnsi" w:eastAsiaTheme="minorHAnsi" w:hAnsiTheme="minorHAnsi" w:cstheme="minorBidi"/>
                <w:kern w:val="2"/>
                <w14:ligatures w14:val="standardContextual"/>
              </w:rPr>
              <w:t xml:space="preserve"> is taking a stall for the fi</w:t>
            </w:r>
            <w:r w:rsidR="009F5445">
              <w:rPr>
                <w:rFonts w:asciiTheme="minorHAnsi" w:eastAsiaTheme="minorHAnsi" w:hAnsiTheme="minorHAnsi" w:cstheme="minorBidi"/>
                <w:kern w:val="2"/>
                <w14:ligatures w14:val="standardContextual"/>
              </w:rPr>
              <w:t>r</w:t>
            </w:r>
            <w:r w:rsidR="00C3270B">
              <w:rPr>
                <w:rFonts w:asciiTheme="minorHAnsi" w:eastAsiaTheme="minorHAnsi" w:hAnsiTheme="minorHAnsi" w:cstheme="minorBidi"/>
                <w:kern w:val="2"/>
                <w14:ligatures w14:val="standardContextual"/>
              </w:rPr>
              <w:t xml:space="preserve">st time, </w:t>
            </w:r>
            <w:r w:rsidR="001D641F">
              <w:rPr>
                <w:rFonts w:asciiTheme="minorHAnsi" w:eastAsiaTheme="minorHAnsi" w:hAnsiTheme="minorHAnsi" w:cstheme="minorBidi"/>
                <w:kern w:val="2"/>
                <w14:ligatures w14:val="standardContextual"/>
              </w:rPr>
              <w:t xml:space="preserve">and our bangers and mash lunch fundraiser in </w:t>
            </w:r>
            <w:r w:rsidR="00F25CD8">
              <w:rPr>
                <w:rFonts w:asciiTheme="minorHAnsi" w:eastAsiaTheme="minorHAnsi" w:hAnsiTheme="minorHAnsi" w:cstheme="minorBidi"/>
                <w:kern w:val="2"/>
                <w14:ligatures w14:val="standardContextual"/>
              </w:rPr>
              <w:t>October</w:t>
            </w:r>
            <w:r w:rsidR="005D4FDC">
              <w:rPr>
                <w:rFonts w:asciiTheme="minorHAnsi" w:eastAsiaTheme="minorHAnsi" w:hAnsiTheme="minorHAnsi" w:cstheme="minorBidi"/>
                <w:kern w:val="2"/>
                <w14:ligatures w14:val="standardContextual"/>
              </w:rPr>
              <w:t>, all welcome</w:t>
            </w:r>
            <w:r w:rsidR="009F5445">
              <w:rPr>
                <w:rFonts w:asciiTheme="minorHAnsi" w:eastAsiaTheme="minorHAnsi" w:hAnsiTheme="minorHAnsi" w:cstheme="minorBidi"/>
                <w:kern w:val="2"/>
                <w14:ligatures w14:val="standardContextual"/>
              </w:rPr>
              <w:t>.</w:t>
            </w:r>
          </w:p>
        </w:tc>
      </w:tr>
      <w:tr w:rsidR="007D35B2" w:rsidRPr="00716B40" w14:paraId="0AD677C8" w14:textId="77777777" w:rsidTr="00DB34D5">
        <w:tc>
          <w:tcPr>
            <w:tcW w:w="988" w:type="dxa"/>
          </w:tcPr>
          <w:p w14:paraId="2C38D378" w14:textId="1597C965" w:rsidR="007D35B2" w:rsidRDefault="007D35B2" w:rsidP="007D35B2">
            <w:pPr>
              <w:spacing w:after="0" w:line="240" w:lineRule="auto"/>
              <w:rPr>
                <w:rFonts w:cs="Microsoft Sans Serif"/>
              </w:rPr>
            </w:pPr>
            <w:r w:rsidRPr="00317A0A">
              <w:rPr>
                <w:rFonts w:cs="Microsoft Sans Serif"/>
              </w:rPr>
              <w:lastRenderedPageBreak/>
              <w:t>2026/7-0</w:t>
            </w:r>
            <w:r w:rsidR="00DB34D5">
              <w:rPr>
                <w:rFonts w:cs="Microsoft Sans Serif"/>
              </w:rPr>
              <w:t>5</w:t>
            </w:r>
          </w:p>
        </w:tc>
        <w:tc>
          <w:tcPr>
            <w:tcW w:w="1701" w:type="dxa"/>
          </w:tcPr>
          <w:p w14:paraId="47694F5E" w14:textId="33556E28" w:rsidR="007D35B2" w:rsidRPr="00FF6FAD" w:rsidRDefault="007D35B2" w:rsidP="007D35B2">
            <w:pPr>
              <w:spacing w:after="0"/>
              <w:rPr>
                <w:rFonts w:asciiTheme="minorHAnsi" w:eastAsiaTheme="minorHAnsi" w:hAnsiTheme="minorHAnsi" w:cstheme="minorBidi"/>
              </w:rPr>
            </w:pPr>
            <w:r>
              <w:rPr>
                <w:rFonts w:cs="Microsoft Sans Serif"/>
                <w:b/>
                <w:bCs/>
              </w:rPr>
              <w:t>Knit and natter</w:t>
            </w:r>
            <w:r w:rsidRPr="00FF6FAD">
              <w:rPr>
                <w:rFonts w:cs="Microsoft Sans Serif"/>
              </w:rPr>
              <w:t xml:space="preserve"> Helen Smith</w:t>
            </w:r>
          </w:p>
          <w:p w14:paraId="1B155F23" w14:textId="2E1694C1" w:rsidR="007D35B2" w:rsidRPr="004D0D73" w:rsidRDefault="007D35B2" w:rsidP="007D35B2">
            <w:pPr>
              <w:spacing w:after="0" w:line="240" w:lineRule="auto"/>
              <w:rPr>
                <w:rFonts w:cs="Microsoft Sans Serif"/>
                <w:b/>
                <w:bCs/>
              </w:rPr>
            </w:pPr>
          </w:p>
        </w:tc>
        <w:tc>
          <w:tcPr>
            <w:tcW w:w="12699" w:type="dxa"/>
          </w:tcPr>
          <w:p w14:paraId="1DEF9291" w14:textId="6142F90E" w:rsidR="007D35B2" w:rsidRPr="001828D2" w:rsidRDefault="007D35B2" w:rsidP="007D35B2">
            <w:pPr>
              <w:spacing w:after="0"/>
              <w:rPr>
                <w:rFonts w:asciiTheme="minorHAnsi" w:hAnsiTheme="minorHAnsi" w:cstheme="minorHAnsi"/>
              </w:rPr>
            </w:pPr>
            <w:r w:rsidRPr="001828D2">
              <w:rPr>
                <w:rFonts w:asciiTheme="minorHAnsi" w:eastAsiaTheme="minorHAnsi" w:hAnsiTheme="minorHAnsi" w:cstheme="minorHAnsi"/>
              </w:rPr>
              <w:t xml:space="preserve">This group has been going for over 20 years but has now reduced in size to </w:t>
            </w:r>
            <w:r w:rsidR="005A3DBF" w:rsidRPr="001828D2">
              <w:rPr>
                <w:rFonts w:asciiTheme="minorHAnsi" w:eastAsiaTheme="minorHAnsi" w:hAnsiTheme="minorHAnsi" w:cstheme="minorHAnsi"/>
              </w:rPr>
              <w:t xml:space="preserve">about 7 </w:t>
            </w:r>
            <w:r w:rsidRPr="001828D2">
              <w:rPr>
                <w:rFonts w:asciiTheme="minorHAnsi" w:eastAsiaTheme="minorHAnsi" w:hAnsiTheme="minorHAnsi" w:cstheme="minorHAnsi"/>
              </w:rPr>
              <w:t xml:space="preserve">members, and we meet fortnightly in each other’s homes. Knitting has continued throughout the last year, both as a group and working individually in our own homes. We supported Bow Chapel with items for Moldova and Ukraine, traffic light hats for Torbay neo-natal, red for high risk through to green for lower risk, we have sent fisherman hats to Bristol. We have also </w:t>
            </w:r>
            <w:r w:rsidR="00455166" w:rsidRPr="001828D2">
              <w:rPr>
                <w:rFonts w:asciiTheme="minorHAnsi" w:eastAsiaTheme="minorHAnsi" w:hAnsiTheme="minorHAnsi" w:cstheme="minorHAnsi"/>
              </w:rPr>
              <w:t>knitted hearts</w:t>
            </w:r>
            <w:r w:rsidR="00486578" w:rsidRPr="001828D2">
              <w:rPr>
                <w:rFonts w:asciiTheme="minorHAnsi" w:eastAsiaTheme="minorHAnsi" w:hAnsiTheme="minorHAnsi" w:cstheme="minorHAnsi"/>
              </w:rPr>
              <w:t xml:space="preserve"> and </w:t>
            </w:r>
            <w:r w:rsidR="00455166" w:rsidRPr="001828D2">
              <w:rPr>
                <w:rFonts w:asciiTheme="minorHAnsi" w:eastAsiaTheme="minorHAnsi" w:hAnsiTheme="minorHAnsi" w:cstheme="minorHAnsi"/>
              </w:rPr>
              <w:t>lavender</w:t>
            </w:r>
            <w:r w:rsidR="00486578" w:rsidRPr="001828D2">
              <w:rPr>
                <w:rFonts w:asciiTheme="minorHAnsi" w:eastAsiaTheme="minorHAnsi" w:hAnsiTheme="minorHAnsi" w:cstheme="minorHAnsi"/>
              </w:rPr>
              <w:t xml:space="preserve"> bags for families of deceased people</w:t>
            </w:r>
            <w:r w:rsidR="00455166" w:rsidRPr="001828D2">
              <w:rPr>
                <w:rFonts w:asciiTheme="minorHAnsi" w:eastAsiaTheme="minorHAnsi" w:hAnsiTheme="minorHAnsi" w:cstheme="minorHAnsi"/>
              </w:rPr>
              <w:t>. All donations of DK wool welcomed.</w:t>
            </w:r>
          </w:p>
        </w:tc>
      </w:tr>
      <w:tr w:rsidR="00C64592" w:rsidRPr="00716B40" w14:paraId="3A4A55D0" w14:textId="77777777" w:rsidTr="00DB34D5">
        <w:tc>
          <w:tcPr>
            <w:tcW w:w="988" w:type="dxa"/>
          </w:tcPr>
          <w:p w14:paraId="11926F0E" w14:textId="13B90D70" w:rsidR="00322E55" w:rsidRPr="003927C6" w:rsidRDefault="007D35B2" w:rsidP="00322E55">
            <w:pPr>
              <w:spacing w:after="0" w:line="240" w:lineRule="auto"/>
              <w:rPr>
                <w:rFonts w:cs="Microsoft Sans Serif"/>
              </w:rPr>
            </w:pPr>
            <w:r>
              <w:rPr>
                <w:rFonts w:cs="Microsoft Sans Serif"/>
              </w:rPr>
              <w:t>2026/7-0</w:t>
            </w:r>
            <w:r w:rsidR="00DB34D5">
              <w:rPr>
                <w:rFonts w:cs="Microsoft Sans Serif"/>
              </w:rPr>
              <w:t>6</w:t>
            </w:r>
          </w:p>
        </w:tc>
        <w:tc>
          <w:tcPr>
            <w:tcW w:w="1701" w:type="dxa"/>
          </w:tcPr>
          <w:p w14:paraId="05C6F75D" w14:textId="77777777" w:rsidR="00322E55" w:rsidRDefault="00322E55" w:rsidP="00322E55">
            <w:pPr>
              <w:spacing w:after="0"/>
              <w:rPr>
                <w:rFonts w:cs="Microsoft Sans Serif"/>
                <w:b/>
                <w:bCs/>
              </w:rPr>
            </w:pPr>
            <w:r>
              <w:rPr>
                <w:rFonts w:cs="Microsoft Sans Serif"/>
                <w:b/>
                <w:bCs/>
              </w:rPr>
              <w:t>St Matthew’s Church</w:t>
            </w:r>
          </w:p>
          <w:p w14:paraId="39BB1EF7" w14:textId="2A97D800" w:rsidR="00322E55" w:rsidRPr="00953C06" w:rsidRDefault="00322E55" w:rsidP="00322E55">
            <w:pPr>
              <w:spacing w:after="0"/>
              <w:rPr>
                <w:rFonts w:cs="Microsoft Sans Serif"/>
              </w:rPr>
            </w:pPr>
            <w:r>
              <w:rPr>
                <w:rFonts w:cs="Microsoft Sans Serif"/>
              </w:rPr>
              <w:t xml:space="preserve">John Smith </w:t>
            </w:r>
          </w:p>
        </w:tc>
        <w:tc>
          <w:tcPr>
            <w:tcW w:w="12699" w:type="dxa"/>
          </w:tcPr>
          <w:p w14:paraId="425686B9"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color w:val="000000"/>
                <w:lang w:eastAsia="en-GB"/>
              </w:rPr>
              <w:t> PCC Aims and Purpose: </w:t>
            </w:r>
          </w:p>
          <w:p w14:paraId="25635595" w14:textId="7D6A774F"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Churchwardens and PCC, elected at the Annual Parish Church Meeting in May 2025, undertook to continue the work started in 2024, to take the church out into the local community and to welcome the wider community into the church by making the building and its worship infinitely more accessible.  Thus, we are now continuing our goal to broaden the scope and style of our worship, with Forms of Worship from BCP to ‘Family Accessible’ whilst, in between, maintaining our existing, popular monthly Common Worship services. The aim is to encourage families and children to visit the church and to become involved in devising and leading excitingly ‘different’ styles of worship, yet not to exclude but to actively include all those who also enjoy the more ‘traditional’ forms of worship. St Matthew’s has been a church for everyone for the best part of 1000 years </w:t>
            </w:r>
          </w:p>
          <w:p w14:paraId="481A74C9" w14:textId="2C693FB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With monthly Guided ‘</w:t>
            </w:r>
            <w:r w:rsidRPr="001828D2">
              <w:rPr>
                <w:rFonts w:asciiTheme="minorHAnsi" w:hAnsiTheme="minorHAnsi" w:cstheme="minorHAnsi"/>
                <w:b/>
                <w:bCs/>
                <w:color w:val="000000"/>
                <w:lang w:eastAsia="en-GB"/>
              </w:rPr>
              <w:t>TALKS &amp; TOURS</w:t>
            </w:r>
            <w:r w:rsidRPr="001828D2">
              <w:rPr>
                <w:rFonts w:asciiTheme="minorHAnsi" w:hAnsiTheme="minorHAnsi" w:cstheme="minorHAnsi"/>
                <w:color w:val="000000"/>
                <w:lang w:eastAsia="en-GB"/>
              </w:rPr>
              <w:t>’ we have continued to celebrate the local, national and, indeed, the</w:t>
            </w:r>
            <w:r w:rsidR="001828D2">
              <w:rPr>
                <w:rFonts w:asciiTheme="minorHAnsi" w:hAnsiTheme="minorHAnsi" w:cstheme="minorHAnsi"/>
                <w:color w:val="000000"/>
                <w:lang w:eastAsia="en-GB"/>
              </w:rPr>
              <w:t xml:space="preserve">  </w:t>
            </w:r>
            <w:r w:rsidRPr="001828D2">
              <w:rPr>
                <w:rFonts w:asciiTheme="minorHAnsi" w:hAnsiTheme="minorHAnsi" w:cstheme="minorHAnsi"/>
                <w:color w:val="000000"/>
                <w:lang w:eastAsia="en-GB"/>
              </w:rPr>
              <w:t>nternational historical importance of our church as a foundation for a host of sacred and secular activities, making St Matthew’s Church a spiritual and cultural focal point in our community, just as it is the most prominent physical feature in this beautiful piece of Devon countryside. </w:t>
            </w:r>
          </w:p>
          <w:p w14:paraId="39FF1092"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color w:val="000000"/>
                <w:lang w:eastAsia="en-GB"/>
              </w:rPr>
              <w:t>Objects and Activities </w:t>
            </w:r>
          </w:p>
          <w:p w14:paraId="43254AA5" w14:textId="7338EE66"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∙To take the church into the community and to bring the community into the church. Our parish church is a fabulous, historic space, prominent in its physical position in the parish and it needs to be open to as wide a range of activities as may be deemed ‘proper’ or appropriate.  </w:t>
            </w:r>
          </w:p>
          <w:p w14:paraId="7FC06004" w14:textId="0AD24CF0"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∙To offer scope for a huge diversity of community activity, using the church as a parish facility in conjunction with the Village Hall and with other community groups. Examples are as follows: </w:t>
            </w:r>
          </w:p>
          <w:p w14:paraId="69BAA823" w14:textId="76587EBC"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∙History Day (May 24</w:t>
            </w:r>
            <w:r w:rsidRPr="001828D2">
              <w:rPr>
                <w:rFonts w:asciiTheme="minorHAnsi" w:hAnsiTheme="minorHAnsi" w:cstheme="minorHAnsi"/>
                <w:color w:val="000000"/>
                <w:vertAlign w:val="superscript"/>
                <w:lang w:eastAsia="en-GB"/>
              </w:rPr>
              <w:t>th</w:t>
            </w:r>
            <w:r w:rsidRPr="001828D2">
              <w:rPr>
                <w:rFonts w:asciiTheme="minorHAnsi" w:hAnsiTheme="minorHAnsi" w:cstheme="minorHAnsi"/>
                <w:color w:val="000000"/>
                <w:lang w:eastAsia="en-GB"/>
              </w:rPr>
              <w:t>, 2025); Over 150 people in church for talks, including one by Philippa Langley MBE, all preceded by a Service of Re-Dedication of the EV Window </w:t>
            </w:r>
          </w:p>
          <w:p w14:paraId="38D133D0"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∙‘Hymns &amp; </w:t>
            </w:r>
            <w:proofErr w:type="spellStart"/>
            <w:r w:rsidRPr="001828D2">
              <w:rPr>
                <w:rFonts w:asciiTheme="minorHAnsi" w:hAnsiTheme="minorHAnsi" w:cstheme="minorHAnsi"/>
                <w:color w:val="000000"/>
                <w:lang w:eastAsia="en-GB"/>
              </w:rPr>
              <w:t>Pimms</w:t>
            </w:r>
            <w:proofErr w:type="spellEnd"/>
            <w:r w:rsidRPr="001828D2">
              <w:rPr>
                <w:rFonts w:asciiTheme="minorHAnsi" w:hAnsiTheme="minorHAnsi" w:cstheme="minorHAnsi"/>
                <w:color w:val="000000"/>
                <w:lang w:eastAsia="en-GB"/>
              </w:rPr>
              <w:t>’ Service </w:t>
            </w:r>
          </w:p>
          <w:p w14:paraId="4CBD7805"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∙‘Mulled Wine &amp; Melodies’ </w:t>
            </w:r>
          </w:p>
          <w:p w14:paraId="1BB24045"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∙BCP Evensong </w:t>
            </w:r>
          </w:p>
          <w:p w14:paraId="2058527D"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∙Concerts Chamber Orchestra, Jazz and, last month, the Copplestone Community Choir </w:t>
            </w:r>
          </w:p>
          <w:p w14:paraId="77613A75"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∙Service and Events to support Josh Ridge and his family </w:t>
            </w:r>
          </w:p>
          <w:p w14:paraId="680C8B6B"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∙Plough Sunday Service </w:t>
            </w:r>
          </w:p>
          <w:p w14:paraId="444D7DE2"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∙Mothering Sunday </w:t>
            </w:r>
          </w:p>
          <w:p w14:paraId="6BE32429"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∙Good Friday Devotions (with Rev Jeremy Putnam) </w:t>
            </w:r>
          </w:p>
          <w:p w14:paraId="03EF29AA"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∙Easter Sunday Communion </w:t>
            </w:r>
          </w:p>
          <w:p w14:paraId="091E2079"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lastRenderedPageBreak/>
              <w:t>∙Open Air Lammas Service at Higher Chilverton Lake, with Bring-&amp;-Share Lunch </w:t>
            </w:r>
          </w:p>
          <w:p w14:paraId="63D080E5"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∙Harvest Festival and Harvest Supper </w:t>
            </w:r>
          </w:p>
          <w:p w14:paraId="50EDC135"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∙Remembrance Service </w:t>
            </w:r>
          </w:p>
          <w:p w14:paraId="4C19FD4C"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∙Christmas Craft Fair, in conjunction with the Village Hall  </w:t>
            </w:r>
          </w:p>
          <w:p w14:paraId="1C172DCB"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∙Family Nativity  </w:t>
            </w:r>
          </w:p>
          <w:p w14:paraId="6B569E4C" w14:textId="2353B853"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 continue with our regular, monthly service pattern of Morning Prayer (Lay Led) and Holy Communion on the second and third Sundays respectively. The Rev. Preb. Peter Rapsey has been leading our services of Holy Communion and he has proved a very popular teacher and friend to our community. We are all extremely grateful to him and to our Team Ministry for permitting him to minister to us. </w:t>
            </w:r>
          </w:p>
          <w:p w14:paraId="2D340461" w14:textId="1A7B2E7A"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 were very pleased to welcome Rev. Caroline Ralph as our temporary Team Vicar during 2025. She hopes to remain with us until April 2026. </w:t>
            </w:r>
          </w:p>
          <w:p w14:paraId="582405B3" w14:textId="4F4E9E7F"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PCC has provided a revised and much-improved ‘Parish Profile’ which we hope will help to attract suitable applicants to the post of full-time Team Vicar, following the recent approval of the Pastoral Reorganisation. </w:t>
            </w:r>
          </w:p>
          <w:p w14:paraId="69071FD5" w14:textId="317C0039"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Our monthly ‘Church Café’ continues on the first Monday of each month. It is entirely free and open to anyone and everyone. Indeed, we have welcomed many new friends during this exciting year of progress and the number of ‘customers’ is consistent month by month, as is the quality of the cakes! </w:t>
            </w:r>
          </w:p>
          <w:p w14:paraId="7CB1943D" w14:textId="71144832"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church is open, daily, from 10.00am to 4.00pm (minimum) for visitors and for private prayer and contemplation. </w:t>
            </w:r>
          </w:p>
          <w:p w14:paraId="4390F387"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Our services are open to everyone without exception and cover a wide spectrum of Forms of Worship </w:t>
            </w:r>
          </w:p>
          <w:p w14:paraId="3B86489A" w14:textId="4BF0206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church is available, full-time, as a community centre for a wide range of activities and social events, whether fundraising or not. </w:t>
            </w:r>
          </w:p>
          <w:p w14:paraId="299C1BA1"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 </w:t>
            </w:r>
          </w:p>
          <w:p w14:paraId="0B86E4CC" w14:textId="6D009CC1"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two Churchwardens (Andrew and John) attend the monthly Churchwardens’ Meetings at Knowle, which provide valuable opportunities for exchanging details, data and dates and for maintaining fellowship with the other churches in our Mission Team.  Malcolm Bedford (Verger) has also attended several of these CW meetings as a guest of our Churchwardens. Malcolm has just been elected Churchwarden upon John Smith’s retirement and he and Andrew will be ‘officially’ confirmed in post at the Archdeacon’s Visitation in July. </w:t>
            </w:r>
          </w:p>
          <w:p w14:paraId="510417C9"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i/>
                <w:iCs/>
                <w:color w:val="000000"/>
                <w:lang w:eastAsia="en-GB"/>
              </w:rPr>
              <w:t>Church Fabric </w:t>
            </w:r>
          </w:p>
          <w:p w14:paraId="6EB966A9" w14:textId="0180830E"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As stated in the published Financial Review, large amounts have been spent (and will continue to be spent) upon improving the weatherproofing of the stone structure and the roof of the building and upon the windows.   </w:t>
            </w:r>
          </w:p>
          <w:p w14:paraId="114F8732" w14:textId="3618AF24"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Andrew Johnson has recently completed the renovation and cleaning of the West Window in the South Aisle and has fabricated new, non-ferrous hopper windows and bars to the two windows in the North Aisle.  </w:t>
            </w:r>
          </w:p>
          <w:p w14:paraId="06478EE2" w14:textId="77A37960"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West Access Ltd have previously provided a price for continuing the re-pointing of the remaining 2 aspects of the Tower and we are pursuing this as an urgent project for the 2026 season. This is particularly important as the considerable water ingress in January 2026 has recently demonstrated, requiring extra and urgent repointing work last month. </w:t>
            </w:r>
          </w:p>
          <w:p w14:paraId="20B46041" w14:textId="5A848D5E"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Our immediate aims are to reinstall the intermediate Ringing Gallery/Mezzanine Floor (offering much easier ringing and added amenity/storage space below); then to upgrade the heating and lighting of the church commensurate with the ‘Net Zero’ targets set by the Diocese, and then to eventually renovate the church bells and their infrastructure and then to address the more urgent aspects of the works revealed i</w:t>
            </w:r>
            <w:r w:rsidRPr="001828D2">
              <w:rPr>
                <w:rFonts w:asciiTheme="minorHAnsi" w:hAnsiTheme="minorHAnsi" w:cstheme="minorHAnsi"/>
                <w:color w:val="000000"/>
                <w:lang w:eastAsia="en-GB"/>
              </w:rPr>
              <w:lastRenderedPageBreak/>
              <w:t>n the Woodwork Report.  Also on our ‘wish list’ is to eventually provide a small, practical ‘Refreshment Facility’ and, in the long term, a WC to the north aspect of the building. </w:t>
            </w:r>
          </w:p>
          <w:p w14:paraId="42DD6FF6"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Nicholson ‘Bell Report’, Hugh Harrison’s ‘Woodwork Report’ and Jo Cox’s ‘Statement of Significance’ </w:t>
            </w:r>
          </w:p>
          <w:p w14:paraId="441CFBBF"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are all relative to the above. </w:t>
            </w:r>
          </w:p>
          <w:p w14:paraId="0FAAE322" w14:textId="59F8B69A"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Funding</w:t>
            </w:r>
            <w:r w:rsidR="008171B2">
              <w:rPr>
                <w:rFonts w:asciiTheme="minorHAnsi" w:hAnsiTheme="minorHAnsi" w:cstheme="minorHAnsi"/>
                <w:color w:val="000000"/>
                <w:lang w:eastAsia="en-GB"/>
              </w:rPr>
              <w:t>w</w:t>
            </w:r>
            <w:r w:rsidRPr="001828D2">
              <w:rPr>
                <w:rFonts w:asciiTheme="minorHAnsi" w:hAnsiTheme="minorHAnsi" w:cstheme="minorHAnsi"/>
                <w:color w:val="000000"/>
                <w:lang w:eastAsia="en-GB"/>
              </w:rPr>
              <w:t>ise, our motto has to be: “What is raised here, stays here”. In other words, money given to this church will be spent on this church. It is not sent elsewhere. We receive no money from the CofE or the Church Commissioners. Indeed, we pay an annual ‘tax’, (The Common Fund) to the Diocese.  The money to fund our work of Ministry and Maintenance has to come from our fundraising and from the generosity of our supporters and visitors, together with Charitable Grants when they are applicable to specific projects. </w:t>
            </w:r>
          </w:p>
          <w:p w14:paraId="29D8399D"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i/>
                <w:iCs/>
                <w:color w:val="000000"/>
                <w:lang w:eastAsia="en-GB"/>
              </w:rPr>
              <w:t>The Missing Princes Project and St Matthew’s Church </w:t>
            </w:r>
          </w:p>
          <w:p w14:paraId="67270098"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 continued to offer monthly ‘TALKS &amp; TOURS’ to coincide with the Coldridge Café days in the Village Hall. </w:t>
            </w:r>
          </w:p>
          <w:p w14:paraId="5E4EA8C6"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These have continued to be popular and, we hope, add profitably to the Café’s income each month. </w:t>
            </w:r>
          </w:p>
          <w:p w14:paraId="0AADA0CE"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 </w:t>
            </w:r>
          </w:p>
          <w:p w14:paraId="41FEAF64"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i/>
                <w:iCs/>
                <w:color w:val="000000"/>
                <w:lang w:eastAsia="en-GB"/>
              </w:rPr>
              <w:t>Mission and Evangelism </w:t>
            </w:r>
          </w:p>
          <w:p w14:paraId="466ADEC4" w14:textId="77E58B2C"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Our mission is, very simply, to grow our church. Grow our connection with the people of Coldridge and the surrounding area; Grow and broaden our scope and styles of worship, to broaden the age demographic and grow our church attendance and, finally, to grow in our abilities to reach out to spread God’s word to others and to welcome them into our Christian family.   We have much to do and a long way to go.  This may become easier once our interregnum is concluded, but the freedom of movement to experiment, afforded by our present ‘independence’ and with the distant help of the North Creedy Team’s clergy, has allowed us to grow and develop very quickly in our desired direction within all the terms and conditions of Canon Law.  In the current CofE climate, the role of the Churchwardens and of the PCC will remain of paramount importance. </w:t>
            </w:r>
          </w:p>
          <w:p w14:paraId="7A204C03" w14:textId="6F933F6A"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PCC abides by the Charity Commission’s rules for the management of Funds. If any donor has been told that a donation will be used for a specific purpose, the money received is placed into an appropriately defined Restricted Fund and cannot then be used for any other purpose without explicit permission from the donor or the Charities Commission. </w:t>
            </w:r>
          </w:p>
          <w:p w14:paraId="5A2628CA" w14:textId="58D2F1CE"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 continue with social functions, such as concerts and our association with the Coldridge Fete and joint events with the Village Hall Social Group.  We are always happy to consider other ideas. </w:t>
            </w:r>
          </w:p>
          <w:p w14:paraId="04F7B670"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color w:val="000000"/>
                <w:lang w:eastAsia="en-GB"/>
              </w:rPr>
              <w:t>Charitable Disbursements: </w:t>
            </w:r>
          </w:p>
          <w:p w14:paraId="6518E56E" w14:textId="41A9BCFB"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PCC is very pleased to announce that we have been able to support the following charities, in cash and in kind. Thank you to everyone who has contributed to these causes. </w:t>
            </w:r>
          </w:p>
          <w:p w14:paraId="0726A0E1"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Children’s Hospice SW (Carol Service Donation):  £175.00​</w:t>
            </w:r>
          </w:p>
          <w:p w14:paraId="6FF68B23"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Devon Air Ambulance Trust: £ 35.00​</w:t>
            </w:r>
          </w:p>
          <w:p w14:paraId="6044AEC8"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Farming Community Network (Harvest): £358.69​</w:t>
            </w:r>
          </w:p>
          <w:p w14:paraId="45F20C3E"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Royal British Legion Poppy Appeal (Wreath): £20.00​</w:t>
            </w:r>
          </w:p>
          <w:p w14:paraId="71CC7B57"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Combat Stress (Remembrance): £273.14​</w:t>
            </w:r>
          </w:p>
          <w:p w14:paraId="641F484B" w14:textId="5F4EDBE9"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Amber Foundation: Harvest Produce (goods in kind). Latterly also the profit from the Copplestone</w:t>
            </w:r>
            <w:r w:rsidR="008171B2">
              <w:rPr>
                <w:rFonts w:asciiTheme="minorHAnsi" w:hAnsiTheme="minorHAnsi" w:cstheme="minorHAnsi"/>
                <w:color w:val="000000"/>
                <w:lang w:eastAsia="en-GB"/>
              </w:rPr>
              <w:t xml:space="preserve"> </w:t>
            </w:r>
            <w:r w:rsidRPr="001828D2">
              <w:rPr>
                <w:rFonts w:asciiTheme="minorHAnsi" w:hAnsiTheme="minorHAnsi" w:cstheme="minorHAnsi"/>
                <w:color w:val="000000"/>
                <w:lang w:eastAsia="en-GB"/>
              </w:rPr>
              <w:t>Community Choir concert. </w:t>
            </w:r>
          </w:p>
          <w:p w14:paraId="743C91CA" w14:textId="6F6C8833"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color w:val="000000"/>
                <w:lang w:eastAsia="en-GB"/>
              </w:rPr>
              <w:t>Safeguarding  </w:t>
            </w:r>
            <w:r w:rsidRPr="001828D2">
              <w:rPr>
                <w:rFonts w:asciiTheme="minorHAnsi" w:hAnsiTheme="minorHAnsi" w:cstheme="minorHAnsi"/>
                <w:color w:val="000000"/>
                <w:lang w:eastAsia="en-GB"/>
              </w:rPr>
              <w:t>The PCC are up to date with Safeguarding training, but it needs to be aware that continuation/refresher training for every member is necessary. </w:t>
            </w:r>
          </w:p>
          <w:p w14:paraId="0D9AAE5A" w14:textId="32145BAA"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lastRenderedPageBreak/>
              <w:t>The PCC has complied with the duty under section 5 of the Safeguarding and Clergy Discipline Measure 2016  </w:t>
            </w:r>
          </w:p>
          <w:p w14:paraId="021F6919"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color w:val="000000"/>
                <w:lang w:eastAsia="en-GB"/>
              </w:rPr>
              <w:t>Volunteers </w:t>
            </w:r>
          </w:p>
          <w:p w14:paraId="7F855854" w14:textId="1B473565"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 are also fortunate that we have in our community a number of active and enthusiastic people who are able to bring particular skills to the work of our church. Some of them are PCC members, but the majority are not, yet they have gladly offered their services as volunteers on our various Working Groups (as mentioned above).  </w:t>
            </w:r>
          </w:p>
          <w:p w14:paraId="014555E3" w14:textId="6ABF21C5"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In addition, there are others whose skills lie more in practical areas which contribute to the maintenance and enhancement of our historic building. By simple default, the addition of these wonderful people has more than doubled the size of the very active team now charged and involved with making this church a sustainable, lively and active part of the Coldridge community. Thank you, all.  </w:t>
            </w:r>
          </w:p>
          <w:p w14:paraId="5BFC96C4"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b/>
                <w:bCs/>
                <w:color w:val="000000"/>
                <w:lang w:eastAsia="en-GB"/>
              </w:rPr>
              <w:t>Structure, Governance and Management </w:t>
            </w:r>
          </w:p>
          <w:p w14:paraId="0430CAFA"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PCC: </w:t>
            </w:r>
          </w:p>
          <w:p w14:paraId="5EE79BBB"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Two Churchwardens </w:t>
            </w:r>
          </w:p>
          <w:p w14:paraId="764E36A3"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One Lay Vice Chairman </w:t>
            </w:r>
          </w:p>
          <w:p w14:paraId="31930606"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One Hon Treasurer (Ex-Officio) </w:t>
            </w:r>
          </w:p>
          <w:p w14:paraId="705AE2ED"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One Hon. Secretary (Ex-Officio) </w:t>
            </w:r>
          </w:p>
          <w:p w14:paraId="69C09AA0"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One Honorary, unpaid Verger </w:t>
            </w:r>
          </w:p>
          <w:p w14:paraId="1CF8E822"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Six PCC Members  </w:t>
            </w:r>
          </w:p>
          <w:p w14:paraId="13EE2B6F"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One Electoral Roll Officer (not necessarily on the PCC) </w:t>
            </w:r>
          </w:p>
          <w:p w14:paraId="3304F4F3"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 </w:t>
            </w:r>
          </w:p>
          <w:p w14:paraId="1C15CC03" w14:textId="7FEAB52A"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Our Hon. Verger, Malcolm Bedford, does a magnificent job in keeping the church secure, weatherproof and generally tidy. He also keeps an eye on the sound system, the PAYAZ machine and the tower floodlighting. He helps to keep everything in line before and after services. </w:t>
            </w:r>
          </w:p>
          <w:p w14:paraId="3DDBA89A" w14:textId="761FC322"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churchyard is being maintained in splendid order by Malcolm and by Andrew Green (Churchwarden), currently at no cost to the PCC or the Parish. The whole parish is extremely grateful to them both. </w:t>
            </w:r>
          </w:p>
          <w:p w14:paraId="142A2DBA" w14:textId="5BF84AA6"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It must be recorded that 2 members of the PCC retire at the APCM in April 2026. They are John Smith (Churchwarden) and Keyth Richardson (Hon. Secretary) to whom we must give great thanks for having carried out this role so professionally for several years .  We need to appoint a new Hon. Secretary as soon as possible. Please let Andrew, Malcolm or me know if you are interested. </w:t>
            </w:r>
          </w:p>
          <w:p w14:paraId="507E6F1E" w14:textId="3EBD7B22"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At all times, the PCC is elected to do the work of God in this parish and community. Whatever demands are placed upon the Church Council, this single article of faith must never be forgotten or subsumed and it must be remembered, at all times, that they are all unpaid volunteers. </w:t>
            </w:r>
          </w:p>
          <w:p w14:paraId="5E6832B8" w14:textId="23913368"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The PCC is a body corporate (PCC Powers Measure 1956 and the Church Representation Rules 2022) statement and a Charity excepted fro</w:t>
            </w:r>
            <w:r w:rsidR="00E610B2">
              <w:rPr>
                <w:rFonts w:asciiTheme="minorHAnsi" w:hAnsiTheme="minorHAnsi" w:cstheme="minorHAnsi"/>
                <w:color w:val="000000"/>
                <w:lang w:eastAsia="en-GB"/>
              </w:rPr>
              <w:t>m</w:t>
            </w:r>
            <w:r w:rsidRPr="001828D2">
              <w:rPr>
                <w:rFonts w:asciiTheme="minorHAnsi" w:hAnsiTheme="minorHAnsi" w:cstheme="minorHAnsi"/>
                <w:color w:val="000000"/>
                <w:lang w:eastAsia="en-GB"/>
              </w:rPr>
              <w:t> registration with the Charity Commission. </w:t>
            </w:r>
          </w:p>
          <w:p w14:paraId="5806F629" w14:textId="5A15A516"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We are truly grateful to all who serve on the PCC  and on our Working Groups. Many others join in to bring their skills and love of the building to bear upon God’s work in this parish. Thank you, every one. </w:t>
            </w:r>
          </w:p>
          <w:p w14:paraId="1E1E7217" w14:textId="77777777" w:rsidR="00294B11" w:rsidRPr="001828D2" w:rsidRDefault="00294B11" w:rsidP="00294B11">
            <w:pPr>
              <w:shd w:val="clear" w:color="auto" w:fill="FFFFFF"/>
              <w:spacing w:after="0" w:line="240" w:lineRule="auto"/>
              <w:rPr>
                <w:rFonts w:asciiTheme="minorHAnsi" w:hAnsiTheme="minorHAnsi" w:cstheme="minorHAnsi"/>
                <w:color w:val="000000"/>
                <w:lang w:eastAsia="en-GB"/>
              </w:rPr>
            </w:pPr>
            <w:r w:rsidRPr="001828D2">
              <w:rPr>
                <w:rFonts w:asciiTheme="minorHAnsi" w:hAnsiTheme="minorHAnsi" w:cstheme="minorHAnsi"/>
                <w:color w:val="000000"/>
                <w:lang w:eastAsia="en-GB"/>
              </w:rPr>
              <w:t>John W Smith  (May 2026) </w:t>
            </w:r>
          </w:p>
          <w:p w14:paraId="5A9FAA05" w14:textId="6AFAE879" w:rsidR="00322E55" w:rsidRPr="001828D2" w:rsidRDefault="00322E55" w:rsidP="00DF75A8">
            <w:pPr>
              <w:shd w:val="clear" w:color="auto" w:fill="FFFFFF"/>
              <w:spacing w:line="240" w:lineRule="auto"/>
              <w:rPr>
                <w:rFonts w:asciiTheme="minorHAnsi" w:eastAsiaTheme="minorHAnsi" w:hAnsiTheme="minorHAnsi" w:cstheme="minorHAnsi"/>
                <w:kern w:val="2"/>
                <w14:ligatures w14:val="standardContextual"/>
              </w:rPr>
            </w:pPr>
          </w:p>
        </w:tc>
      </w:tr>
      <w:tr w:rsidR="00C64592" w:rsidRPr="00716B40" w14:paraId="0B0E9087" w14:textId="77777777" w:rsidTr="00DB34D5">
        <w:tc>
          <w:tcPr>
            <w:tcW w:w="988" w:type="dxa"/>
          </w:tcPr>
          <w:p w14:paraId="1627C9E5" w14:textId="2219D7B2" w:rsidR="00322E55" w:rsidRDefault="00322E55" w:rsidP="00322E55">
            <w:pPr>
              <w:spacing w:after="0" w:line="240" w:lineRule="auto"/>
              <w:rPr>
                <w:rFonts w:cs="Microsoft Sans Serif"/>
              </w:rPr>
            </w:pPr>
            <w:r>
              <w:rPr>
                <w:rFonts w:cs="Microsoft Sans Serif"/>
              </w:rPr>
              <w:lastRenderedPageBreak/>
              <w:t>202</w:t>
            </w:r>
            <w:r w:rsidR="00DB34D5">
              <w:rPr>
                <w:rFonts w:cs="Microsoft Sans Serif"/>
              </w:rPr>
              <w:t>6/27-07</w:t>
            </w:r>
          </w:p>
        </w:tc>
        <w:tc>
          <w:tcPr>
            <w:tcW w:w="1701" w:type="dxa"/>
          </w:tcPr>
          <w:p w14:paraId="0DC95D35" w14:textId="77777777" w:rsidR="00322E55" w:rsidRDefault="00322E55" w:rsidP="00322E55">
            <w:pPr>
              <w:spacing w:after="0"/>
              <w:rPr>
                <w:rFonts w:cs="Microsoft Sans Serif"/>
                <w:b/>
                <w:bCs/>
              </w:rPr>
            </w:pPr>
            <w:r>
              <w:rPr>
                <w:rFonts w:cs="Microsoft Sans Serif"/>
                <w:b/>
                <w:bCs/>
              </w:rPr>
              <w:t>Allerbridge Chapel</w:t>
            </w:r>
          </w:p>
          <w:p w14:paraId="0F790759" w14:textId="6C84317B" w:rsidR="00322E55" w:rsidRPr="00953C06" w:rsidRDefault="009B5A1C" w:rsidP="00322E55">
            <w:pPr>
              <w:spacing w:after="0"/>
              <w:rPr>
                <w:rFonts w:cs="Microsoft Sans Serif"/>
              </w:rPr>
            </w:pPr>
            <w:r>
              <w:rPr>
                <w:rFonts w:cs="Microsoft Sans Serif"/>
              </w:rPr>
              <w:t>Marion Born</w:t>
            </w:r>
            <w:r w:rsidR="00322E55" w:rsidRPr="00953C06">
              <w:rPr>
                <w:rFonts w:cs="Microsoft Sans Serif"/>
              </w:rPr>
              <w:t xml:space="preserve"> </w:t>
            </w:r>
          </w:p>
        </w:tc>
        <w:tc>
          <w:tcPr>
            <w:tcW w:w="12699" w:type="dxa"/>
          </w:tcPr>
          <w:p w14:paraId="311B9ACE" w14:textId="45829129" w:rsidR="00322E55" w:rsidRPr="00953C06" w:rsidRDefault="00322E55" w:rsidP="00322E55">
            <w:pPr>
              <w:spacing w:after="160" w:line="259" w:lineRule="auto"/>
              <w:rPr>
                <w:rFonts w:asciiTheme="minorHAnsi" w:eastAsiaTheme="minorHAnsi" w:hAnsiTheme="minorHAnsi" w:cstheme="minorBidi"/>
                <w:kern w:val="2"/>
                <w14:ligatures w14:val="standardContextual"/>
              </w:rPr>
            </w:pPr>
            <w:r w:rsidRPr="00FF6FAD">
              <w:rPr>
                <w:rFonts w:cs="Microsoft Sans Serif"/>
              </w:rPr>
              <w:t>Allerbridge Chapel</w:t>
            </w:r>
            <w:r>
              <w:rPr>
                <w:rFonts w:cs="Microsoft Sans Serif"/>
              </w:rPr>
              <w:t xml:space="preserve"> hold</w:t>
            </w:r>
            <w:r w:rsidR="001B0EA2">
              <w:rPr>
                <w:rFonts w:cs="Microsoft Sans Serif"/>
              </w:rPr>
              <w:t>s</w:t>
            </w:r>
            <w:r>
              <w:rPr>
                <w:rFonts w:cs="Microsoft Sans Serif"/>
              </w:rPr>
              <w:t xml:space="preserve"> a service of breaking bread each Sunday morning,</w:t>
            </w:r>
            <w:r w:rsidRPr="00FF6FAD">
              <w:rPr>
                <w:rFonts w:cs="Microsoft Sans Serif"/>
              </w:rPr>
              <w:t xml:space="preserve"> and there are typically </w:t>
            </w:r>
            <w:r>
              <w:rPr>
                <w:rFonts w:cs="Microsoft Sans Serif"/>
              </w:rPr>
              <w:t>12-</w:t>
            </w:r>
            <w:r w:rsidRPr="00FF6FAD">
              <w:rPr>
                <w:rFonts w:cs="Microsoft Sans Serif"/>
              </w:rPr>
              <w:t>2</w:t>
            </w:r>
            <w:r w:rsidR="001B0EA2">
              <w:rPr>
                <w:rFonts w:cs="Microsoft Sans Serif"/>
              </w:rPr>
              <w:t>2</w:t>
            </w:r>
            <w:r>
              <w:rPr>
                <w:rFonts w:cs="Microsoft Sans Serif"/>
              </w:rPr>
              <w:t xml:space="preserve"> </w:t>
            </w:r>
            <w:r w:rsidRPr="00FF6FAD">
              <w:rPr>
                <w:rFonts w:cs="Microsoft Sans Serif"/>
              </w:rPr>
              <w:t>regular attendees</w:t>
            </w:r>
            <w:r>
              <w:rPr>
                <w:rFonts w:cs="Microsoft Sans Serif"/>
              </w:rPr>
              <w:t>, most of the older generation. There is a speaker once a month. The chapel and its members support several missionary societies, some individual self-financing missionaries</w:t>
            </w:r>
            <w:r w:rsidR="0041343E">
              <w:rPr>
                <w:rFonts w:cs="Microsoft Sans Serif"/>
              </w:rPr>
              <w:t>,</w:t>
            </w:r>
            <w:r>
              <w:rPr>
                <w:rFonts w:cs="Microsoft Sans Serif"/>
              </w:rPr>
              <w:t xml:space="preserve"> and </w:t>
            </w:r>
            <w:r w:rsidR="00BB10F4">
              <w:rPr>
                <w:rFonts w:cs="Microsoft Sans Serif"/>
              </w:rPr>
              <w:t xml:space="preserve">local children/young people. </w:t>
            </w:r>
            <w:r w:rsidR="00E60444">
              <w:rPr>
                <w:rFonts w:cs="Microsoft Sans Serif"/>
              </w:rPr>
              <w:t>The Chapel t</w:t>
            </w:r>
            <w:r w:rsidR="00BB10F4">
              <w:rPr>
                <w:rFonts w:cs="Microsoft Sans Serif"/>
              </w:rPr>
              <w:t>hanks the PC for the grant to help cover the cost of keeping the graveyard tidy</w:t>
            </w:r>
            <w:r w:rsidR="009B5A1C">
              <w:rPr>
                <w:rFonts w:cs="Microsoft Sans Serif"/>
              </w:rPr>
              <w:t xml:space="preserve">, and </w:t>
            </w:r>
            <w:r w:rsidR="00BB10F4">
              <w:rPr>
                <w:rFonts w:cs="Microsoft Sans Serif"/>
              </w:rPr>
              <w:t>th</w:t>
            </w:r>
            <w:r>
              <w:rPr>
                <w:rFonts w:cs="Microsoft Sans Serif"/>
              </w:rPr>
              <w:t>e door is always open to all who wish to join the congregation.</w:t>
            </w:r>
          </w:p>
        </w:tc>
      </w:tr>
      <w:tr w:rsidR="00DB34D5" w:rsidRPr="00716B40" w14:paraId="0266016C" w14:textId="77777777" w:rsidTr="00DB34D5">
        <w:tc>
          <w:tcPr>
            <w:tcW w:w="988" w:type="dxa"/>
          </w:tcPr>
          <w:p w14:paraId="005BF882" w14:textId="4EC08CFF" w:rsidR="00DB34D5" w:rsidRPr="006640AB" w:rsidRDefault="00DB34D5" w:rsidP="00DB34D5">
            <w:pPr>
              <w:spacing w:after="0" w:line="240" w:lineRule="auto"/>
              <w:rPr>
                <w:rFonts w:cs="Microsoft Sans Serif"/>
              </w:rPr>
            </w:pPr>
            <w:r w:rsidRPr="00317A0A">
              <w:rPr>
                <w:rFonts w:cs="Microsoft Sans Serif"/>
              </w:rPr>
              <w:t>2026/7-</w:t>
            </w:r>
            <w:r w:rsidR="0093752E">
              <w:rPr>
                <w:rFonts w:cs="Microsoft Sans Serif"/>
              </w:rPr>
              <w:t>08</w:t>
            </w:r>
          </w:p>
        </w:tc>
        <w:tc>
          <w:tcPr>
            <w:tcW w:w="1701" w:type="dxa"/>
          </w:tcPr>
          <w:p w14:paraId="29877F6C" w14:textId="77777777" w:rsidR="00DB34D5" w:rsidRPr="006640AB" w:rsidRDefault="00DB34D5" w:rsidP="00DB34D5">
            <w:pPr>
              <w:spacing w:after="0"/>
              <w:rPr>
                <w:rFonts w:cs="Microsoft Sans Serif"/>
                <w:b/>
                <w:bCs/>
              </w:rPr>
            </w:pPr>
            <w:r w:rsidRPr="006640AB">
              <w:rPr>
                <w:rFonts w:cs="Microsoft Sans Serif"/>
                <w:b/>
                <w:bCs/>
              </w:rPr>
              <w:t>Women’s Institute</w:t>
            </w:r>
          </w:p>
          <w:p w14:paraId="635948E0" w14:textId="61E0E36A" w:rsidR="00DB34D5" w:rsidRPr="006640AB" w:rsidRDefault="00DB34D5" w:rsidP="00DB34D5">
            <w:pPr>
              <w:spacing w:after="0"/>
              <w:rPr>
                <w:rFonts w:cs="Microsoft Sans Serif"/>
              </w:rPr>
            </w:pPr>
            <w:r>
              <w:rPr>
                <w:rFonts w:cs="Microsoft Sans Serif"/>
              </w:rPr>
              <w:t>Tracy Forward on behalf of Lyn Green</w:t>
            </w:r>
          </w:p>
        </w:tc>
        <w:tc>
          <w:tcPr>
            <w:tcW w:w="12699" w:type="dxa"/>
          </w:tcPr>
          <w:p w14:paraId="734D9550" w14:textId="25749AB7" w:rsidR="00DB34D5" w:rsidRPr="00046D54" w:rsidRDefault="00DB34D5" w:rsidP="00DB34D5">
            <w:pPr>
              <w:rPr>
                <w:rFonts w:asciiTheme="minorHAnsi" w:hAnsiTheme="minorHAnsi" w:cstheme="minorHAnsi"/>
                <w:i/>
                <w:iCs/>
              </w:rPr>
            </w:pPr>
            <w:r w:rsidRPr="00046D54">
              <w:rPr>
                <w:rFonts w:asciiTheme="minorHAnsi" w:hAnsiTheme="minorHAnsi" w:cstheme="minorHAnsi"/>
              </w:rPr>
              <w:t>We have had another busy year with some very interesting and informative speakers, a light heated look at Dartmoor and the Exeter Redcoats, an entertaining evening with Beryl who spoke of her life during the war, we had beauty and skincare advice f</w:t>
            </w:r>
            <w:r w:rsidR="00E60444">
              <w:rPr>
                <w:rFonts w:asciiTheme="minorHAnsi" w:hAnsiTheme="minorHAnsi" w:cstheme="minorHAnsi"/>
              </w:rPr>
              <w:t>ro</w:t>
            </w:r>
            <w:r w:rsidRPr="00046D54">
              <w:rPr>
                <w:rFonts w:asciiTheme="minorHAnsi" w:hAnsiTheme="minorHAnsi" w:cstheme="minorHAnsi"/>
              </w:rPr>
              <w:t>m 2 local therapists and how to keep up body strength to improve health in the long term. We gained insights into the Devon Air Ambulance Trust, Hearing Dogs for the Deaf and had Christmas craft session and a festive evening of delicious food with a local food demonstrator. Our highlight was a boat trip to the River Exe café, and in November we held a Big Breakfast in the village hall to boost our funds.</w:t>
            </w:r>
            <w:r w:rsidRPr="00046D54">
              <w:rPr>
                <w:rFonts w:asciiTheme="minorHAnsi" w:hAnsiTheme="minorHAnsi" w:cstheme="minorHAnsi"/>
              </w:rPr>
              <w:br/>
              <w:t>We have also supported the WI group meetings where several WI’s in our local area come together for an interesting evening of talks and socialising.  These happen twice a year and are called Red Earth meetings, and in the Autumn we will be hosting and evening for 60 women from the 6 other groups in Red Earth.</w:t>
            </w:r>
            <w:r w:rsidRPr="00046D54">
              <w:rPr>
                <w:rFonts w:asciiTheme="minorHAnsi" w:hAnsiTheme="minorHAnsi" w:cstheme="minorHAnsi"/>
              </w:rPr>
              <w:br/>
              <w:t xml:space="preserve"> We have 20 members, which is really encouraging, there is a wonderful buzz on the second Wednesday evening of each month where members enjoy informative speakers, a bit of fun and creativity as well as some social time which is just as important, especially in a small village community such as Coldridge..  Non- members are welcome to come along and see what we do!</w:t>
            </w:r>
          </w:p>
        </w:tc>
      </w:tr>
      <w:tr w:rsidR="00DB34D5" w:rsidRPr="00716B40" w14:paraId="58370508" w14:textId="77777777" w:rsidTr="00DB34D5">
        <w:tc>
          <w:tcPr>
            <w:tcW w:w="988" w:type="dxa"/>
          </w:tcPr>
          <w:p w14:paraId="502427CF" w14:textId="7FAA4C1A" w:rsidR="00DB34D5" w:rsidRPr="000A0855" w:rsidRDefault="00DB34D5" w:rsidP="00DB34D5">
            <w:pPr>
              <w:spacing w:after="0" w:line="240" w:lineRule="auto"/>
              <w:rPr>
                <w:rFonts w:cs="Microsoft Sans Serif"/>
              </w:rPr>
            </w:pPr>
            <w:r>
              <w:rPr>
                <w:rFonts w:cs="Microsoft Sans Serif"/>
              </w:rPr>
              <w:t>2026/7-0</w:t>
            </w:r>
            <w:r w:rsidR="0093752E">
              <w:rPr>
                <w:rFonts w:cs="Microsoft Sans Serif"/>
              </w:rPr>
              <w:t>9</w:t>
            </w:r>
          </w:p>
        </w:tc>
        <w:tc>
          <w:tcPr>
            <w:tcW w:w="1701" w:type="dxa"/>
          </w:tcPr>
          <w:p w14:paraId="22433E2D" w14:textId="77777777" w:rsidR="00DB34D5" w:rsidRDefault="00DB34D5" w:rsidP="00DB34D5">
            <w:pPr>
              <w:spacing w:after="0" w:line="240" w:lineRule="auto"/>
              <w:rPr>
                <w:rFonts w:cs="Microsoft Sans Serif"/>
              </w:rPr>
            </w:pPr>
            <w:r>
              <w:rPr>
                <w:rFonts w:cs="Microsoft Sans Serif"/>
                <w:b/>
                <w:bCs/>
              </w:rPr>
              <w:t>Quilting Group</w:t>
            </w:r>
            <w:r w:rsidRPr="00FF6FAD">
              <w:rPr>
                <w:rFonts w:cs="Microsoft Sans Serif"/>
              </w:rPr>
              <w:t xml:space="preserve"> </w:t>
            </w:r>
          </w:p>
          <w:p w14:paraId="2BD78C04" w14:textId="4E192FBC" w:rsidR="00DB34D5" w:rsidRPr="00FF6FAD" w:rsidRDefault="00DB34D5" w:rsidP="00DB34D5">
            <w:pPr>
              <w:spacing w:after="0" w:line="240" w:lineRule="auto"/>
              <w:rPr>
                <w:rFonts w:cs="Microsoft Sans Serif"/>
              </w:rPr>
            </w:pPr>
            <w:r w:rsidRPr="00FF6FAD">
              <w:rPr>
                <w:rFonts w:cs="Microsoft Sans Serif"/>
              </w:rPr>
              <w:t xml:space="preserve">Margaret Burrows </w:t>
            </w:r>
          </w:p>
          <w:p w14:paraId="16181BA6" w14:textId="0723524B" w:rsidR="00DB34D5" w:rsidRDefault="00DB34D5" w:rsidP="00DB34D5">
            <w:pPr>
              <w:spacing w:after="0" w:line="240" w:lineRule="auto"/>
              <w:rPr>
                <w:rFonts w:cs="Microsoft Sans Serif"/>
                <w:b/>
                <w:bCs/>
              </w:rPr>
            </w:pPr>
          </w:p>
        </w:tc>
        <w:tc>
          <w:tcPr>
            <w:tcW w:w="12699" w:type="dxa"/>
          </w:tcPr>
          <w:p w14:paraId="730497D1" w14:textId="3BA836A8" w:rsidR="006239E2" w:rsidRPr="00046D54" w:rsidRDefault="00DB34D5" w:rsidP="00DB34D5">
            <w:pPr>
              <w:spacing w:after="0"/>
              <w:rPr>
                <w:rFonts w:asciiTheme="minorHAnsi" w:hAnsiTheme="minorHAnsi" w:cstheme="minorHAnsi"/>
              </w:rPr>
            </w:pPr>
            <w:r w:rsidRPr="00046D54">
              <w:rPr>
                <w:rFonts w:asciiTheme="minorHAnsi" w:hAnsiTheme="minorHAnsi" w:cstheme="minorHAnsi"/>
              </w:rPr>
              <w:t xml:space="preserve">This is a thriving and growing mixed membership group of </w:t>
            </w:r>
            <w:r w:rsidR="0055704D" w:rsidRPr="00046D54">
              <w:rPr>
                <w:rFonts w:asciiTheme="minorHAnsi" w:hAnsiTheme="minorHAnsi" w:cstheme="minorHAnsi"/>
              </w:rPr>
              <w:t>8</w:t>
            </w:r>
            <w:r w:rsidRPr="00046D54">
              <w:rPr>
                <w:rFonts w:asciiTheme="minorHAnsi" w:hAnsiTheme="minorHAnsi" w:cstheme="minorHAnsi"/>
              </w:rPr>
              <w:t>. We meet in the afternoon of on the 2</w:t>
            </w:r>
            <w:r w:rsidRPr="00046D54">
              <w:rPr>
                <w:rFonts w:asciiTheme="minorHAnsi" w:hAnsiTheme="minorHAnsi" w:cstheme="minorHAnsi"/>
                <w:vertAlign w:val="superscript"/>
              </w:rPr>
              <w:t>nd</w:t>
            </w:r>
            <w:r w:rsidRPr="00046D54">
              <w:rPr>
                <w:rFonts w:asciiTheme="minorHAnsi" w:hAnsiTheme="minorHAnsi" w:cstheme="minorHAnsi"/>
              </w:rPr>
              <w:t xml:space="preserve"> Wednesday of each month in the hall from 2-4:30. Members work on individual and group items, with help and advice always available. We are currently working on </w:t>
            </w:r>
            <w:r w:rsidR="006F5193" w:rsidRPr="00046D54">
              <w:rPr>
                <w:rFonts w:asciiTheme="minorHAnsi" w:hAnsiTheme="minorHAnsi" w:cstheme="minorHAnsi"/>
              </w:rPr>
              <w:t xml:space="preserve">a </w:t>
            </w:r>
            <w:r w:rsidR="006239E2" w:rsidRPr="00046D54">
              <w:rPr>
                <w:rFonts w:asciiTheme="minorHAnsi" w:hAnsiTheme="minorHAnsi" w:cstheme="minorHAnsi"/>
              </w:rPr>
              <w:t>wall</w:t>
            </w:r>
            <w:r w:rsidR="006F5193" w:rsidRPr="00046D54">
              <w:rPr>
                <w:rFonts w:asciiTheme="minorHAnsi" w:hAnsiTheme="minorHAnsi" w:cstheme="minorHAnsi"/>
              </w:rPr>
              <w:t xml:space="preserve"> hanging for the F</w:t>
            </w:r>
            <w:r w:rsidR="006239E2" w:rsidRPr="00046D54">
              <w:rPr>
                <w:rFonts w:asciiTheme="minorHAnsi" w:hAnsiTheme="minorHAnsi" w:cstheme="minorHAnsi"/>
              </w:rPr>
              <w:t>lower Festival</w:t>
            </w:r>
            <w:r w:rsidR="006F5193" w:rsidRPr="00046D54">
              <w:rPr>
                <w:rFonts w:asciiTheme="minorHAnsi" w:hAnsiTheme="minorHAnsi" w:cstheme="minorHAnsi"/>
              </w:rPr>
              <w:t xml:space="preserve"> to be displayed in the church</w:t>
            </w:r>
            <w:r w:rsidR="00EA283F" w:rsidRPr="00046D54">
              <w:rPr>
                <w:rFonts w:asciiTheme="minorHAnsi" w:hAnsiTheme="minorHAnsi" w:cstheme="minorHAnsi"/>
              </w:rPr>
              <w:t xml:space="preserve"> showing the 12 </w:t>
            </w:r>
            <w:r w:rsidR="006239E2" w:rsidRPr="00046D54">
              <w:rPr>
                <w:rFonts w:asciiTheme="minorHAnsi" w:hAnsiTheme="minorHAnsi" w:cstheme="minorHAnsi"/>
              </w:rPr>
              <w:t>months</w:t>
            </w:r>
            <w:r w:rsidR="00EA283F" w:rsidRPr="00046D54">
              <w:rPr>
                <w:rFonts w:asciiTheme="minorHAnsi" w:hAnsiTheme="minorHAnsi" w:cstheme="minorHAnsi"/>
              </w:rPr>
              <w:t xml:space="preserve"> of the years in a series of 12x12 pane</w:t>
            </w:r>
            <w:r w:rsidR="006239E2" w:rsidRPr="00046D54">
              <w:rPr>
                <w:rFonts w:asciiTheme="minorHAnsi" w:hAnsiTheme="minorHAnsi" w:cstheme="minorHAnsi"/>
              </w:rPr>
              <w:t xml:space="preserve">ls. </w:t>
            </w:r>
          </w:p>
          <w:p w14:paraId="35E974EA" w14:textId="52C5DB3F" w:rsidR="00DB34D5" w:rsidRPr="00046D54" w:rsidRDefault="00170680" w:rsidP="00DB34D5">
            <w:pPr>
              <w:spacing w:after="0"/>
              <w:rPr>
                <w:rFonts w:asciiTheme="minorHAnsi" w:hAnsiTheme="minorHAnsi" w:cstheme="minorHAnsi"/>
              </w:rPr>
            </w:pPr>
            <w:r w:rsidRPr="00046D54">
              <w:rPr>
                <w:rFonts w:asciiTheme="minorHAnsi" w:hAnsiTheme="minorHAnsi" w:cstheme="minorHAnsi"/>
              </w:rPr>
              <w:t xml:space="preserve">We are also planning a quilting and textile exhibition in the church from August </w:t>
            </w:r>
            <w:r w:rsidR="00453DA1" w:rsidRPr="00046D54">
              <w:rPr>
                <w:rFonts w:asciiTheme="minorHAnsi" w:hAnsiTheme="minorHAnsi" w:cstheme="minorHAnsi"/>
              </w:rPr>
              <w:t>7</w:t>
            </w:r>
            <w:r w:rsidR="00453DA1" w:rsidRPr="00046D54">
              <w:rPr>
                <w:rFonts w:asciiTheme="minorHAnsi" w:hAnsiTheme="minorHAnsi" w:cstheme="minorHAnsi"/>
                <w:vertAlign w:val="superscript"/>
              </w:rPr>
              <w:t>th</w:t>
            </w:r>
            <w:r w:rsidR="00453DA1" w:rsidRPr="00046D54">
              <w:rPr>
                <w:rFonts w:asciiTheme="minorHAnsi" w:hAnsiTheme="minorHAnsi" w:cstheme="minorHAnsi"/>
              </w:rPr>
              <w:t xml:space="preserve"> -9</w:t>
            </w:r>
            <w:r w:rsidR="00453DA1" w:rsidRPr="00046D54">
              <w:rPr>
                <w:rFonts w:asciiTheme="minorHAnsi" w:hAnsiTheme="minorHAnsi" w:cstheme="minorHAnsi"/>
                <w:vertAlign w:val="superscript"/>
              </w:rPr>
              <w:t>th</w:t>
            </w:r>
            <w:r w:rsidR="00453DA1" w:rsidRPr="00046D54">
              <w:rPr>
                <w:rFonts w:asciiTheme="minorHAnsi" w:hAnsiTheme="minorHAnsi" w:cstheme="minorHAnsi"/>
              </w:rPr>
              <w:t xml:space="preserve">. </w:t>
            </w:r>
            <w:r w:rsidR="00DB34D5" w:rsidRPr="00046D54">
              <w:rPr>
                <w:rFonts w:asciiTheme="minorHAnsi" w:hAnsiTheme="minorHAnsi" w:cstheme="minorHAnsi"/>
              </w:rPr>
              <w:t xml:space="preserve"> We are all keen quilters who produce some very impressive work. We would welcome you to come and visit us at any of our sessions, and you might even be lucky enough to be offered a cup of tea. In December we visit Cowslip Workshop in Launceston for lunch and to buy those essential items we need!</w:t>
            </w:r>
          </w:p>
        </w:tc>
      </w:tr>
      <w:tr w:rsidR="00DB34D5" w:rsidRPr="00716B40" w14:paraId="757C781A" w14:textId="77777777" w:rsidTr="00DB34D5">
        <w:tc>
          <w:tcPr>
            <w:tcW w:w="988" w:type="dxa"/>
          </w:tcPr>
          <w:p w14:paraId="5E584C34" w14:textId="17739CBC" w:rsidR="00DB34D5" w:rsidRDefault="00DB34D5" w:rsidP="00DB34D5">
            <w:pPr>
              <w:spacing w:after="0" w:line="240" w:lineRule="auto"/>
              <w:rPr>
                <w:rFonts w:cs="Microsoft Sans Serif"/>
              </w:rPr>
            </w:pPr>
            <w:r w:rsidRPr="00317A0A">
              <w:rPr>
                <w:rFonts w:cs="Microsoft Sans Serif"/>
              </w:rPr>
              <w:t>2026/7-</w:t>
            </w:r>
            <w:r w:rsidR="0093752E">
              <w:rPr>
                <w:rFonts w:cs="Microsoft Sans Serif"/>
              </w:rPr>
              <w:t>10</w:t>
            </w:r>
          </w:p>
        </w:tc>
        <w:tc>
          <w:tcPr>
            <w:tcW w:w="1701" w:type="dxa"/>
          </w:tcPr>
          <w:p w14:paraId="3FED2562" w14:textId="77777777" w:rsidR="00DB34D5" w:rsidRDefault="00DB34D5" w:rsidP="00DB34D5">
            <w:pPr>
              <w:spacing w:after="0" w:line="240" w:lineRule="auto"/>
              <w:rPr>
                <w:rFonts w:cs="Microsoft Sans Serif"/>
              </w:rPr>
            </w:pPr>
            <w:r>
              <w:rPr>
                <w:rFonts w:cs="Microsoft Sans Serif"/>
                <w:b/>
                <w:bCs/>
              </w:rPr>
              <w:t>Village Hall</w:t>
            </w:r>
            <w:r w:rsidRPr="00FF6FAD">
              <w:rPr>
                <w:rFonts w:cs="Microsoft Sans Serif"/>
              </w:rPr>
              <w:t xml:space="preserve"> </w:t>
            </w:r>
          </w:p>
          <w:p w14:paraId="7C705050" w14:textId="7AED3991" w:rsidR="00DB34D5" w:rsidRPr="004D0D73" w:rsidRDefault="00B322D2" w:rsidP="00DB34D5">
            <w:pPr>
              <w:spacing w:after="0" w:line="240" w:lineRule="auto"/>
              <w:rPr>
                <w:rFonts w:cs="Microsoft Sans Serif"/>
                <w:b/>
                <w:bCs/>
              </w:rPr>
            </w:pPr>
            <w:r>
              <w:rPr>
                <w:rFonts w:cs="Microsoft Sans Serif"/>
              </w:rPr>
              <w:t>Ivan Kriznik</w:t>
            </w:r>
          </w:p>
        </w:tc>
        <w:tc>
          <w:tcPr>
            <w:tcW w:w="12699" w:type="dxa"/>
          </w:tcPr>
          <w:p w14:paraId="60FC1732"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Village AGM – Village Hall Report 2025/26</w:t>
            </w:r>
            <w:r w:rsidRPr="00046D54">
              <w:rPr>
                <w:rFonts w:asciiTheme="minorHAnsi" w:hAnsiTheme="minorHAnsi" w:cstheme="minorHAnsi"/>
                <w:lang w:eastAsia="en-GB"/>
              </w:rPr>
              <w:t> </w:t>
            </w:r>
          </w:p>
          <w:p w14:paraId="4212CA62"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i/>
                <w:iCs/>
                <w:color w:val="B2B2B2"/>
                <w:lang w:eastAsia="en-GB"/>
              </w:rPr>
              <w:t>If you like food, films, fitness or just fun – Coldridge Village Hall is the place to be!</w:t>
            </w:r>
            <w:r w:rsidRPr="00046D54">
              <w:rPr>
                <w:rFonts w:asciiTheme="minorHAnsi" w:hAnsiTheme="minorHAnsi" w:cstheme="minorHAnsi"/>
                <w:i/>
                <w:iCs/>
                <w:lang w:eastAsia="en-GB"/>
              </w:rPr>
              <w:t> </w:t>
            </w:r>
          </w:p>
          <w:p w14:paraId="65EAD6AF"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I’m pleased to report that throughout the last 12 months, our Village Hall has continued to </w:t>
            </w:r>
          </w:p>
          <w:p w14:paraId="7D3AE38B"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perform as a much-valued community venue for many aspects of the Coldridge Village’s social </w:t>
            </w:r>
          </w:p>
          <w:p w14:paraId="573841E2"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life and community activities.</w:t>
            </w:r>
            <w:r w:rsidRPr="00046D54">
              <w:rPr>
                <w:rFonts w:asciiTheme="minorHAnsi" w:hAnsiTheme="minorHAnsi" w:cstheme="minorHAnsi"/>
                <w:lang w:eastAsia="en-GB"/>
              </w:rPr>
              <w:t> </w:t>
            </w:r>
          </w:p>
          <w:p w14:paraId="244454A5"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Our monthly</w:t>
            </w:r>
            <w:r w:rsidRPr="00046D54">
              <w:rPr>
                <w:rFonts w:asciiTheme="minorHAnsi" w:hAnsiTheme="minorHAnsi" w:cstheme="minorHAnsi"/>
                <w:b/>
                <w:bCs/>
                <w:color w:val="000000"/>
                <w:lang w:eastAsia="en-GB"/>
              </w:rPr>
              <w:t> Coldridge Cafe,</w:t>
            </w:r>
            <w:r w:rsidRPr="00046D54">
              <w:rPr>
                <w:rFonts w:asciiTheme="minorHAnsi" w:hAnsiTheme="minorHAnsi" w:cstheme="minorHAnsi"/>
                <w:color w:val="000000"/>
                <w:lang w:eastAsia="en-GB"/>
              </w:rPr>
              <w:t> now in its</w:t>
            </w:r>
            <w:r w:rsidRPr="00046D54">
              <w:rPr>
                <w:rFonts w:asciiTheme="minorHAnsi" w:hAnsiTheme="minorHAnsi" w:cstheme="minorHAnsi"/>
                <w:b/>
                <w:bCs/>
                <w:color w:val="000000"/>
                <w:lang w:eastAsia="en-GB"/>
              </w:rPr>
              <w:t> 5</w:t>
            </w:r>
            <w:r w:rsidRPr="00046D54">
              <w:rPr>
                <w:rFonts w:asciiTheme="minorHAnsi" w:hAnsiTheme="minorHAnsi" w:cstheme="minorHAnsi"/>
                <w:b/>
                <w:bCs/>
                <w:color w:val="000000"/>
                <w:vertAlign w:val="superscript"/>
                <w:lang w:eastAsia="en-GB"/>
              </w:rPr>
              <w:t>th</w:t>
            </w:r>
            <w:r w:rsidRPr="00046D54">
              <w:rPr>
                <w:rFonts w:asciiTheme="minorHAnsi" w:hAnsiTheme="minorHAnsi" w:cstheme="minorHAnsi"/>
                <w:b/>
                <w:bCs/>
                <w:color w:val="000000"/>
                <w:lang w:eastAsia="en-GB"/>
              </w:rPr>
              <w:t> Year,</w:t>
            </w:r>
            <w:r w:rsidRPr="00046D54">
              <w:rPr>
                <w:rFonts w:asciiTheme="minorHAnsi" w:hAnsiTheme="minorHAnsi" w:cstheme="minorHAnsi"/>
                <w:color w:val="000000"/>
                <w:lang w:eastAsia="en-GB"/>
              </w:rPr>
              <w:t> continues to go from strength to strength and </w:t>
            </w:r>
          </w:p>
          <w:p w14:paraId="6C6FF3BD"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regularly serves 70-80 (or more) lunchtime covers for customers from both Coldridge and the </w:t>
            </w:r>
          </w:p>
          <w:p w14:paraId="1DE6838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surrounding area. Here, we also appreciate the support shown by visitors who have come to </w:t>
            </w:r>
          </w:p>
          <w:p w14:paraId="2F50EB93"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Coldridge for an</w:t>
            </w:r>
            <w:r w:rsidRPr="00046D54">
              <w:rPr>
                <w:rFonts w:asciiTheme="minorHAnsi" w:hAnsiTheme="minorHAnsi" w:cstheme="minorHAnsi"/>
                <w:b/>
                <w:bCs/>
                <w:color w:val="000000"/>
                <w:lang w:eastAsia="en-GB"/>
              </w:rPr>
              <w:t> Edward V church tour in  St. Matthew’s</w:t>
            </w:r>
            <w:r w:rsidRPr="00046D54">
              <w:rPr>
                <w:rFonts w:asciiTheme="minorHAnsi" w:hAnsiTheme="minorHAnsi" w:cstheme="minorHAnsi"/>
                <w:color w:val="000000"/>
                <w:lang w:eastAsia="en-GB"/>
              </w:rPr>
              <w:t>.  </w:t>
            </w:r>
            <w:r w:rsidRPr="00046D54">
              <w:rPr>
                <w:rFonts w:asciiTheme="minorHAnsi" w:hAnsiTheme="minorHAnsi" w:cstheme="minorHAnsi"/>
                <w:lang w:eastAsia="en-GB"/>
              </w:rPr>
              <w:t> </w:t>
            </w:r>
          </w:p>
          <w:p w14:paraId="4E6A20D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Social Evenings (with a film)</w:t>
            </w:r>
            <w:r w:rsidRPr="00046D54">
              <w:rPr>
                <w:rFonts w:asciiTheme="minorHAnsi" w:hAnsiTheme="minorHAnsi" w:cstheme="minorHAnsi"/>
                <w:color w:val="000000"/>
                <w:lang w:eastAsia="en-GB"/>
              </w:rPr>
              <w:t> have continued to run on the 1</w:t>
            </w:r>
            <w:r w:rsidRPr="00046D54">
              <w:rPr>
                <w:rFonts w:asciiTheme="minorHAnsi" w:hAnsiTheme="minorHAnsi" w:cstheme="minorHAnsi"/>
                <w:color w:val="000000"/>
                <w:vertAlign w:val="superscript"/>
                <w:lang w:eastAsia="en-GB"/>
              </w:rPr>
              <w:t>st</w:t>
            </w:r>
            <w:r w:rsidRPr="00046D54">
              <w:rPr>
                <w:rFonts w:asciiTheme="minorHAnsi" w:hAnsiTheme="minorHAnsi" w:cstheme="minorHAnsi"/>
                <w:color w:val="000000"/>
                <w:lang w:eastAsia="en-GB"/>
              </w:rPr>
              <w:t> Friday throughout the year with </w:t>
            </w:r>
          </w:p>
          <w:p w14:paraId="587AF262"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lastRenderedPageBreak/>
              <w:t>the</w:t>
            </w:r>
            <w:r w:rsidRPr="00046D54">
              <w:rPr>
                <w:rFonts w:asciiTheme="minorHAnsi" w:hAnsiTheme="minorHAnsi" w:cstheme="minorHAnsi"/>
                <w:b/>
                <w:bCs/>
                <w:color w:val="000000"/>
                <w:lang w:eastAsia="en-GB"/>
              </w:rPr>
              <w:t> Coldridge  Arms</w:t>
            </w:r>
            <w:r w:rsidRPr="00046D54">
              <w:rPr>
                <w:rFonts w:asciiTheme="minorHAnsi" w:hAnsiTheme="minorHAnsi" w:cstheme="minorHAnsi"/>
                <w:color w:val="000000"/>
                <w:lang w:eastAsia="en-GB"/>
              </w:rPr>
              <w:t> following on the 2</w:t>
            </w:r>
            <w:r w:rsidRPr="00046D54">
              <w:rPr>
                <w:rFonts w:asciiTheme="minorHAnsi" w:hAnsiTheme="minorHAnsi" w:cstheme="minorHAnsi"/>
                <w:color w:val="000000"/>
                <w:vertAlign w:val="superscript"/>
                <w:lang w:eastAsia="en-GB"/>
              </w:rPr>
              <w:t>nd</w:t>
            </w:r>
            <w:r w:rsidRPr="00046D54">
              <w:rPr>
                <w:rFonts w:asciiTheme="minorHAnsi" w:hAnsiTheme="minorHAnsi" w:cstheme="minorHAnsi"/>
                <w:color w:val="000000"/>
                <w:lang w:eastAsia="en-GB"/>
              </w:rPr>
              <w:t> Friday – now enhanced by the introduction of an LED </w:t>
            </w:r>
          </w:p>
          <w:p w14:paraId="7FB1735D"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lit dart-board!</w:t>
            </w:r>
            <w:r w:rsidRPr="00046D54">
              <w:rPr>
                <w:rFonts w:asciiTheme="minorHAnsi" w:hAnsiTheme="minorHAnsi" w:cstheme="minorHAnsi"/>
                <w:lang w:eastAsia="en-GB"/>
              </w:rPr>
              <w:t> </w:t>
            </w:r>
          </w:p>
          <w:p w14:paraId="55A3A7DA"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Coldridge’s Community Groups</w:t>
            </w:r>
            <w:r w:rsidRPr="00046D54">
              <w:rPr>
                <w:rFonts w:asciiTheme="minorHAnsi" w:hAnsiTheme="minorHAnsi" w:cstheme="minorHAnsi"/>
                <w:color w:val="000000"/>
                <w:lang w:eastAsia="en-GB"/>
              </w:rPr>
              <w:t> continue to use the Hall on a regular basis – with weekly Pilates </w:t>
            </w:r>
          </w:p>
          <w:p w14:paraId="026B33C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&amp; Tai Chi groups, fortnightly Table Tennis sessions and monthly gatherings of the Coldridge </w:t>
            </w:r>
          </w:p>
          <w:p w14:paraId="65AE547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Gardening Club, Women’s Institute, The Sunshine Singers, Crib Club and Quilting Club; less </w:t>
            </w:r>
          </w:p>
          <w:p w14:paraId="6BEB977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frequent users incude the Coldridge Parish Council, the Village Hall Management &amp; Village Hall </w:t>
            </w:r>
          </w:p>
          <w:p w14:paraId="481EF4EB"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Social Committee meetings. Sadly though (but hopefully just temporarily) our</w:t>
            </w:r>
            <w:r w:rsidRPr="00046D54">
              <w:rPr>
                <w:rFonts w:asciiTheme="minorHAnsi" w:hAnsiTheme="minorHAnsi" w:cstheme="minorHAnsi"/>
                <w:b/>
                <w:bCs/>
                <w:color w:val="000000"/>
                <w:lang w:eastAsia="en-GB"/>
              </w:rPr>
              <w:t> Toddler Group</w:t>
            </w:r>
            <w:r w:rsidRPr="00046D54">
              <w:rPr>
                <w:rFonts w:asciiTheme="minorHAnsi" w:hAnsiTheme="minorHAnsi" w:cstheme="minorHAnsi"/>
                <w:color w:val="000000"/>
                <w:lang w:eastAsia="en-GB"/>
              </w:rPr>
              <w:t> </w:t>
            </w:r>
          </w:p>
          <w:p w14:paraId="66A6ADDD"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and</w:t>
            </w:r>
            <w:r w:rsidRPr="00046D54">
              <w:rPr>
                <w:rFonts w:asciiTheme="minorHAnsi" w:hAnsiTheme="minorHAnsi" w:cstheme="minorHAnsi"/>
                <w:b/>
                <w:bCs/>
                <w:color w:val="000000"/>
                <w:lang w:eastAsia="en-GB"/>
              </w:rPr>
              <w:t> Art Group</w:t>
            </w:r>
            <w:r w:rsidRPr="00046D54">
              <w:rPr>
                <w:rFonts w:asciiTheme="minorHAnsi" w:hAnsiTheme="minorHAnsi" w:cstheme="minorHAnsi"/>
                <w:color w:val="000000"/>
                <w:lang w:eastAsia="en-GB"/>
              </w:rPr>
              <w:t> have been paused - hopefully to return in the future when interest is re-born.</w:t>
            </w:r>
            <w:r w:rsidRPr="00046D54">
              <w:rPr>
                <w:rFonts w:asciiTheme="minorHAnsi" w:hAnsiTheme="minorHAnsi" w:cstheme="minorHAnsi"/>
                <w:lang w:eastAsia="en-GB"/>
              </w:rPr>
              <w:t> </w:t>
            </w:r>
          </w:p>
          <w:p w14:paraId="2368F6F7"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When possible we have also taken the opportunity to screen a number of sporting events -</w:t>
            </w:r>
            <w:r w:rsidRPr="00046D54">
              <w:rPr>
                <w:rFonts w:asciiTheme="minorHAnsi" w:hAnsiTheme="minorHAnsi" w:cstheme="minorHAnsi"/>
                <w:b/>
                <w:bCs/>
                <w:color w:val="000000"/>
                <w:lang w:eastAsia="en-GB"/>
              </w:rPr>
              <w:t> 6 </w:t>
            </w:r>
          </w:p>
          <w:p w14:paraId="0CD728FE"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Nations Rugby</w:t>
            </w:r>
            <w:r w:rsidRPr="00046D54">
              <w:rPr>
                <w:rFonts w:asciiTheme="minorHAnsi" w:hAnsiTheme="minorHAnsi" w:cstheme="minorHAnsi"/>
                <w:color w:val="000000"/>
                <w:lang w:eastAsia="en-GB"/>
              </w:rPr>
              <w:t> &amp;</w:t>
            </w:r>
            <w:r w:rsidRPr="00046D54">
              <w:rPr>
                <w:rFonts w:asciiTheme="minorHAnsi" w:hAnsiTheme="minorHAnsi" w:cstheme="minorHAnsi"/>
                <w:b/>
                <w:bCs/>
                <w:color w:val="000000"/>
                <w:lang w:eastAsia="en-GB"/>
              </w:rPr>
              <w:t> Football</w:t>
            </w:r>
            <w:r w:rsidRPr="00046D54">
              <w:rPr>
                <w:rFonts w:asciiTheme="minorHAnsi" w:hAnsiTheme="minorHAnsi" w:cstheme="minorHAnsi"/>
                <w:color w:val="000000"/>
                <w:lang w:eastAsia="en-GB"/>
              </w:rPr>
              <w:t> along with other national events such as the</w:t>
            </w:r>
            <w:r w:rsidRPr="00046D54">
              <w:rPr>
                <w:rFonts w:asciiTheme="minorHAnsi" w:hAnsiTheme="minorHAnsi" w:cstheme="minorHAnsi"/>
                <w:b/>
                <w:bCs/>
                <w:color w:val="000000"/>
                <w:lang w:eastAsia="en-GB"/>
              </w:rPr>
              <w:t> VE-Day concert.</w:t>
            </w:r>
            <w:r w:rsidRPr="00046D54">
              <w:rPr>
                <w:rFonts w:asciiTheme="minorHAnsi" w:hAnsiTheme="minorHAnsi" w:cstheme="minorHAnsi"/>
                <w:b/>
                <w:bCs/>
                <w:lang w:eastAsia="en-GB"/>
              </w:rPr>
              <w:t> </w:t>
            </w:r>
          </w:p>
          <w:p w14:paraId="354C41C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Private hiring ticked over throughout the year – including a private party, local elections in May </w:t>
            </w:r>
          </w:p>
          <w:p w14:paraId="4984879F"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2025 and for a trial run of</w:t>
            </w:r>
            <w:r w:rsidRPr="00046D54">
              <w:rPr>
                <w:rFonts w:asciiTheme="minorHAnsi" w:hAnsiTheme="minorHAnsi" w:cstheme="minorHAnsi"/>
                <w:b/>
                <w:bCs/>
                <w:color w:val="000000"/>
                <w:lang w:eastAsia="en-GB"/>
              </w:rPr>
              <w:t> Chinese Brush Painting Classes</w:t>
            </w:r>
            <w:r w:rsidRPr="00046D54">
              <w:rPr>
                <w:rFonts w:asciiTheme="minorHAnsi" w:hAnsiTheme="minorHAnsi" w:cstheme="minorHAnsi"/>
                <w:color w:val="000000"/>
                <w:lang w:eastAsia="en-GB"/>
              </w:rPr>
              <w:t>.</w:t>
            </w:r>
            <w:r w:rsidRPr="00046D54">
              <w:rPr>
                <w:rFonts w:asciiTheme="minorHAnsi" w:hAnsiTheme="minorHAnsi" w:cstheme="minorHAnsi"/>
                <w:lang w:eastAsia="en-GB"/>
              </w:rPr>
              <w:t> </w:t>
            </w:r>
          </w:p>
          <w:p w14:paraId="7C53C32A"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Last September the hall enabled our Gardening Club &amp; St Matthews Church to hold a</w:t>
            </w:r>
            <w:r w:rsidRPr="00046D54">
              <w:rPr>
                <w:rFonts w:asciiTheme="minorHAnsi" w:hAnsiTheme="minorHAnsi" w:cstheme="minorHAnsi"/>
                <w:b/>
                <w:bCs/>
                <w:color w:val="000000"/>
                <w:lang w:eastAsia="en-GB"/>
              </w:rPr>
              <w:t> Harvest </w:t>
            </w:r>
          </w:p>
          <w:p w14:paraId="34730B62"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Festival/Food produce Show and Harvest Supper event</w:t>
            </w:r>
            <w:r w:rsidRPr="00046D54">
              <w:rPr>
                <w:rFonts w:asciiTheme="minorHAnsi" w:hAnsiTheme="minorHAnsi" w:cstheme="minorHAnsi"/>
                <w:color w:val="000000"/>
                <w:lang w:eastAsia="en-GB"/>
              </w:rPr>
              <w:t>. Food again(!), and the Gardening Club </w:t>
            </w:r>
          </w:p>
          <w:p w14:paraId="3C888272"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and WI also hired the Hall for their</w:t>
            </w:r>
            <w:r w:rsidRPr="00046D54">
              <w:rPr>
                <w:rFonts w:asciiTheme="minorHAnsi" w:hAnsiTheme="minorHAnsi" w:cstheme="minorHAnsi"/>
                <w:b/>
                <w:bCs/>
                <w:color w:val="000000"/>
                <w:lang w:eastAsia="en-GB"/>
              </w:rPr>
              <w:t> Breakfast’s</w:t>
            </w:r>
            <w:r w:rsidRPr="00046D54">
              <w:rPr>
                <w:rFonts w:asciiTheme="minorHAnsi" w:hAnsiTheme="minorHAnsi" w:cstheme="minorHAnsi"/>
                <w:color w:val="000000"/>
                <w:lang w:eastAsia="en-GB"/>
              </w:rPr>
              <w:t> and</w:t>
            </w:r>
            <w:r w:rsidRPr="00046D54">
              <w:rPr>
                <w:rFonts w:asciiTheme="minorHAnsi" w:hAnsiTheme="minorHAnsi" w:cstheme="minorHAnsi"/>
                <w:b/>
                <w:bCs/>
                <w:color w:val="000000"/>
                <w:lang w:eastAsia="en-GB"/>
              </w:rPr>
              <w:t> Banger and Mash</w:t>
            </w:r>
            <w:r w:rsidRPr="00046D54">
              <w:rPr>
                <w:rFonts w:asciiTheme="minorHAnsi" w:hAnsiTheme="minorHAnsi" w:cstheme="minorHAnsi"/>
                <w:color w:val="000000"/>
                <w:lang w:eastAsia="en-GB"/>
              </w:rPr>
              <w:t> events, along with the</w:t>
            </w:r>
            <w:r w:rsidRPr="00046D54">
              <w:rPr>
                <w:rFonts w:asciiTheme="minorHAnsi" w:hAnsiTheme="minorHAnsi" w:cstheme="minorHAnsi"/>
                <w:b/>
                <w:bCs/>
                <w:color w:val="000000"/>
                <w:lang w:eastAsia="en-GB"/>
              </w:rPr>
              <w:t> </w:t>
            </w:r>
          </w:p>
          <w:p w14:paraId="5C013311"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FORCE Cancer Charity’s Big Breakfast</w:t>
            </w:r>
            <w:r w:rsidRPr="00046D54">
              <w:rPr>
                <w:rFonts w:asciiTheme="minorHAnsi" w:hAnsiTheme="minorHAnsi" w:cstheme="minorHAnsi"/>
                <w:color w:val="000000"/>
                <w:lang w:eastAsia="en-GB"/>
              </w:rPr>
              <w:t> (</w:t>
            </w:r>
            <w:r w:rsidRPr="00046D54">
              <w:rPr>
                <w:rFonts w:asciiTheme="minorHAnsi" w:hAnsiTheme="minorHAnsi" w:cstheme="minorHAnsi"/>
                <w:i/>
                <w:iCs/>
                <w:color w:val="000000"/>
                <w:lang w:eastAsia="en-GB"/>
              </w:rPr>
              <w:t>which raised approx. £650 for the Exeter based charity</w:t>
            </w:r>
            <w:r w:rsidRPr="00046D54">
              <w:rPr>
                <w:rFonts w:asciiTheme="minorHAnsi" w:hAnsiTheme="minorHAnsi" w:cstheme="minorHAnsi"/>
                <w:color w:val="000000"/>
                <w:lang w:eastAsia="en-GB"/>
              </w:rPr>
              <w:t>).</w:t>
            </w:r>
            <w:r w:rsidRPr="00046D54">
              <w:rPr>
                <w:rFonts w:asciiTheme="minorHAnsi" w:hAnsiTheme="minorHAnsi" w:cstheme="minorHAnsi"/>
                <w:lang w:eastAsia="en-GB"/>
              </w:rPr>
              <w:t> </w:t>
            </w:r>
          </w:p>
          <w:p w14:paraId="35110358"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w:t>
            </w:r>
            <w:r w:rsidRPr="00046D54">
              <w:rPr>
                <w:rFonts w:asciiTheme="minorHAnsi" w:hAnsiTheme="minorHAnsi" w:cstheme="minorHAnsi"/>
                <w:b/>
                <w:bCs/>
                <w:lang w:eastAsia="en-GB"/>
              </w:rPr>
              <w:t> </w:t>
            </w:r>
          </w:p>
          <w:p w14:paraId="68BA1D95"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Our</w:t>
            </w:r>
            <w:r w:rsidRPr="00046D54">
              <w:rPr>
                <w:rFonts w:asciiTheme="minorHAnsi" w:hAnsiTheme="minorHAnsi" w:cstheme="minorHAnsi"/>
                <w:b/>
                <w:bCs/>
                <w:color w:val="000000"/>
                <w:lang w:eastAsia="en-GB"/>
              </w:rPr>
              <w:t> Village Hall Social Group</w:t>
            </w:r>
            <w:r w:rsidRPr="00046D54">
              <w:rPr>
                <w:rFonts w:asciiTheme="minorHAnsi" w:hAnsiTheme="minorHAnsi" w:cstheme="minorHAnsi"/>
                <w:color w:val="000000"/>
                <w:lang w:eastAsia="en-GB"/>
              </w:rPr>
              <w:t> is an important element of our Hall’s operations - the</w:t>
            </w:r>
            <w:r w:rsidRPr="00046D54">
              <w:rPr>
                <w:rFonts w:asciiTheme="minorHAnsi" w:hAnsiTheme="minorHAnsi" w:cstheme="minorHAnsi"/>
                <w:b/>
                <w:bCs/>
                <w:color w:val="000000"/>
                <w:lang w:eastAsia="en-GB"/>
              </w:rPr>
              <w:t> </w:t>
            </w:r>
          </w:p>
          <w:p w14:paraId="470DDC6F"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b/>
                <w:bCs/>
                <w:color w:val="000000"/>
                <w:lang w:eastAsia="en-GB"/>
              </w:rPr>
              <w:t>‘entertainment activists’</w:t>
            </w:r>
            <w:r w:rsidRPr="00046D54">
              <w:rPr>
                <w:rFonts w:asciiTheme="minorHAnsi" w:hAnsiTheme="minorHAnsi" w:cstheme="minorHAnsi"/>
                <w:color w:val="000000"/>
                <w:lang w:eastAsia="en-GB"/>
              </w:rPr>
              <w:t> spawning new ideas and social event planning throughout the year.</w:t>
            </w:r>
            <w:r w:rsidRPr="00046D54">
              <w:rPr>
                <w:rFonts w:asciiTheme="minorHAnsi" w:hAnsiTheme="minorHAnsi" w:cstheme="minorHAnsi"/>
                <w:lang w:eastAsia="en-GB"/>
              </w:rPr>
              <w:t> </w:t>
            </w:r>
          </w:p>
          <w:p w14:paraId="79CE5919"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Some of the events they’ve arranged during the last year have included</w:t>
            </w:r>
            <w:r w:rsidRPr="00046D54">
              <w:rPr>
                <w:rFonts w:asciiTheme="minorHAnsi" w:hAnsiTheme="minorHAnsi" w:cstheme="minorHAnsi"/>
                <w:b/>
                <w:bCs/>
                <w:color w:val="000000"/>
                <w:lang w:eastAsia="en-GB"/>
              </w:rPr>
              <w:t> Maypole Dancing</w:t>
            </w:r>
            <w:r w:rsidRPr="00046D54">
              <w:rPr>
                <w:rFonts w:asciiTheme="minorHAnsi" w:hAnsiTheme="minorHAnsi" w:cstheme="minorHAnsi"/>
                <w:color w:val="000000"/>
                <w:lang w:eastAsia="en-GB"/>
              </w:rPr>
              <w:t>; </w:t>
            </w:r>
          </w:p>
          <w:p w14:paraId="7C3D1EEC"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musical nights featuring the duo of</w:t>
            </w:r>
            <w:r w:rsidRPr="00046D54">
              <w:rPr>
                <w:rFonts w:asciiTheme="minorHAnsi" w:hAnsiTheme="minorHAnsi" w:cstheme="minorHAnsi"/>
                <w:b/>
                <w:bCs/>
                <w:color w:val="000000"/>
                <w:lang w:eastAsia="en-GB"/>
              </w:rPr>
              <w:t> Opera-lele</w:t>
            </w:r>
            <w:r w:rsidRPr="00046D54">
              <w:rPr>
                <w:rFonts w:asciiTheme="minorHAnsi" w:hAnsiTheme="minorHAnsi" w:cstheme="minorHAnsi"/>
                <w:color w:val="000000"/>
                <w:lang w:eastAsia="en-GB"/>
              </w:rPr>
              <w:t> in June 2025 and</w:t>
            </w:r>
            <w:r w:rsidRPr="00046D54">
              <w:rPr>
                <w:rFonts w:asciiTheme="minorHAnsi" w:hAnsiTheme="minorHAnsi" w:cstheme="minorHAnsi"/>
                <w:b/>
                <w:bCs/>
                <w:color w:val="000000"/>
                <w:lang w:eastAsia="en-GB"/>
              </w:rPr>
              <w:t> Side by Side</w:t>
            </w:r>
            <w:r w:rsidRPr="00046D54">
              <w:rPr>
                <w:rFonts w:asciiTheme="minorHAnsi" w:hAnsiTheme="minorHAnsi" w:cstheme="minorHAnsi"/>
                <w:color w:val="000000"/>
                <w:lang w:eastAsia="en-GB"/>
              </w:rPr>
              <w:t> in Feb 2026 ; the </w:t>
            </w:r>
          </w:p>
          <w:p w14:paraId="4FD833E7"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return of the ever popular</w:t>
            </w:r>
            <w:r w:rsidRPr="00046D54">
              <w:rPr>
                <w:rFonts w:asciiTheme="minorHAnsi" w:hAnsiTheme="minorHAnsi" w:cstheme="minorHAnsi"/>
                <w:b/>
                <w:bCs/>
                <w:color w:val="000000"/>
                <w:lang w:eastAsia="en-GB"/>
              </w:rPr>
              <w:t> wine tasting</w:t>
            </w:r>
            <w:r w:rsidRPr="00046D54">
              <w:rPr>
                <w:rFonts w:asciiTheme="minorHAnsi" w:hAnsiTheme="minorHAnsi" w:cstheme="minorHAnsi"/>
                <w:color w:val="000000"/>
                <w:lang w:eastAsia="en-GB"/>
              </w:rPr>
              <w:t> evening held in the garden of Church Cottage, run by </w:t>
            </w:r>
          </w:p>
          <w:p w14:paraId="344BFB9C" w14:textId="77777777" w:rsidR="003F3AA4" w:rsidRPr="00046D54" w:rsidRDefault="003F3AA4" w:rsidP="003F3AA4">
            <w:pPr>
              <w:shd w:val="clear" w:color="auto" w:fill="FFFFFF"/>
              <w:spacing w:after="0" w:line="240" w:lineRule="auto"/>
              <w:rPr>
                <w:rFonts w:asciiTheme="minorHAnsi" w:hAnsiTheme="minorHAnsi" w:cstheme="minorHAnsi"/>
                <w:lang w:eastAsia="en-GB"/>
              </w:rPr>
            </w:pPr>
            <w:r w:rsidRPr="00046D54">
              <w:rPr>
                <w:rFonts w:asciiTheme="minorHAnsi" w:hAnsiTheme="minorHAnsi" w:cstheme="minorHAnsi"/>
                <w:color w:val="000000"/>
                <w:lang w:eastAsia="en-GB"/>
              </w:rPr>
              <w:t>Bruce from Grape and Grain; a new venture, dubbed the</w:t>
            </w:r>
            <w:r w:rsidRPr="00046D54">
              <w:rPr>
                <w:rFonts w:asciiTheme="minorHAnsi" w:hAnsiTheme="minorHAnsi" w:cstheme="minorHAnsi"/>
                <w:b/>
                <w:bCs/>
                <w:color w:val="000000"/>
                <w:lang w:eastAsia="en-GB"/>
              </w:rPr>
              <w:t> Curiosity Café</w:t>
            </w:r>
            <w:r w:rsidRPr="00046D54">
              <w:rPr>
                <w:rFonts w:asciiTheme="minorHAnsi" w:hAnsiTheme="minorHAnsi" w:cstheme="minorHAnsi"/>
                <w:color w:val="000000"/>
                <w:lang w:eastAsia="en-GB"/>
              </w:rPr>
              <w:t>, was trialled and proved </w:t>
            </w:r>
          </w:p>
          <w:p w14:paraId="62006F94" w14:textId="77777777" w:rsidR="003F3AA4" w:rsidRPr="00046D54" w:rsidRDefault="003F3AA4" w:rsidP="003F3AA4">
            <w:pPr>
              <w:spacing w:after="0" w:line="240" w:lineRule="auto"/>
              <w:rPr>
                <w:rFonts w:asciiTheme="minorHAnsi" w:hAnsiTheme="minorHAnsi" w:cstheme="minorHAnsi"/>
                <w:lang w:eastAsia="en-GB"/>
              </w:rPr>
            </w:pPr>
            <w:r w:rsidRPr="00046D54">
              <w:rPr>
                <w:rFonts w:asciiTheme="minorHAnsi" w:hAnsiTheme="minorHAnsi" w:cstheme="minorHAnsi"/>
                <w:lang w:eastAsia="en-GB"/>
              </w:rPr>
              <w:t> </w:t>
            </w:r>
          </w:p>
          <w:p w14:paraId="45C56DC9"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to be popular; the Leigh Barton</w:t>
            </w:r>
            <w:r w:rsidRPr="00046D54">
              <w:rPr>
                <w:rFonts w:asciiTheme="minorHAnsi" w:hAnsiTheme="minorHAnsi" w:cstheme="minorHAnsi"/>
                <w:b/>
                <w:bCs/>
                <w:color w:val="000000"/>
                <w:lang w:eastAsia="en-GB"/>
              </w:rPr>
              <w:t> Barn Dance</w:t>
            </w:r>
            <w:r w:rsidRPr="00046D54">
              <w:rPr>
                <w:rFonts w:asciiTheme="minorHAnsi" w:hAnsiTheme="minorHAnsi" w:cstheme="minorHAnsi"/>
                <w:color w:val="000000"/>
                <w:lang w:eastAsia="en-GB"/>
              </w:rPr>
              <w:t> was held in September - a lovely evening which was </w:t>
            </w:r>
          </w:p>
          <w:p w14:paraId="42119CE0"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well supported; a</w:t>
            </w:r>
            <w:r w:rsidRPr="00046D54">
              <w:rPr>
                <w:rFonts w:asciiTheme="minorHAnsi" w:hAnsiTheme="minorHAnsi" w:cstheme="minorHAnsi"/>
                <w:b/>
                <w:bCs/>
                <w:color w:val="000000"/>
                <w:lang w:eastAsia="en-GB"/>
              </w:rPr>
              <w:t> 70’s 80’s and 90’s disco</w:t>
            </w:r>
            <w:r w:rsidRPr="00046D54">
              <w:rPr>
                <w:rFonts w:asciiTheme="minorHAnsi" w:hAnsiTheme="minorHAnsi" w:cstheme="minorHAnsi"/>
                <w:color w:val="000000"/>
                <w:lang w:eastAsia="en-GB"/>
              </w:rPr>
              <w:t> which proved so popular it spawned a</w:t>
            </w:r>
            <w:r w:rsidRPr="00046D54">
              <w:rPr>
                <w:rFonts w:asciiTheme="minorHAnsi" w:hAnsiTheme="minorHAnsi" w:cstheme="minorHAnsi"/>
                <w:b/>
                <w:bCs/>
                <w:color w:val="000000"/>
                <w:lang w:eastAsia="en-GB"/>
              </w:rPr>
              <w:t> 60’s Disco</w:t>
            </w:r>
            <w:r w:rsidRPr="00046D54">
              <w:rPr>
                <w:rFonts w:asciiTheme="minorHAnsi" w:hAnsiTheme="minorHAnsi" w:cstheme="minorHAnsi"/>
                <w:color w:val="000000"/>
                <w:lang w:eastAsia="en-GB"/>
              </w:rPr>
              <w:t> </w:t>
            </w:r>
          </w:p>
          <w:p w14:paraId="38BC0395"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version in 2026; a</w:t>
            </w:r>
            <w:r w:rsidRPr="00046D54">
              <w:rPr>
                <w:rFonts w:asciiTheme="minorHAnsi" w:hAnsiTheme="minorHAnsi" w:cstheme="minorHAnsi"/>
                <w:b/>
                <w:bCs/>
                <w:color w:val="000000"/>
                <w:lang w:eastAsia="en-GB"/>
              </w:rPr>
              <w:t> Craft Fair</w:t>
            </w:r>
            <w:r w:rsidRPr="00046D54">
              <w:rPr>
                <w:rFonts w:asciiTheme="minorHAnsi" w:hAnsiTheme="minorHAnsi" w:cstheme="minorHAnsi"/>
                <w:color w:val="000000"/>
                <w:lang w:eastAsia="en-GB"/>
              </w:rPr>
              <w:t> in November held across the hall and St. Matthews ;</w:t>
            </w:r>
            <w:r w:rsidRPr="00046D54">
              <w:rPr>
                <w:rFonts w:asciiTheme="minorHAnsi" w:hAnsiTheme="minorHAnsi" w:cstheme="minorHAnsi"/>
                <w:b/>
                <w:bCs/>
                <w:color w:val="000000"/>
                <w:lang w:eastAsia="en-GB"/>
              </w:rPr>
              <w:t> Quiz</w:t>
            </w:r>
            <w:r w:rsidRPr="00046D54">
              <w:rPr>
                <w:rFonts w:asciiTheme="minorHAnsi" w:hAnsiTheme="minorHAnsi" w:cstheme="minorHAnsi"/>
                <w:color w:val="000000"/>
                <w:lang w:eastAsia="en-GB"/>
              </w:rPr>
              <w:t> and</w:t>
            </w:r>
            <w:r w:rsidRPr="00046D54">
              <w:rPr>
                <w:rFonts w:asciiTheme="minorHAnsi" w:hAnsiTheme="minorHAnsi" w:cstheme="minorHAnsi"/>
                <w:b/>
                <w:bCs/>
                <w:color w:val="000000"/>
                <w:lang w:eastAsia="en-GB"/>
              </w:rPr>
              <w:t> Bingo</w:t>
            </w:r>
            <w:r w:rsidRPr="00046D54">
              <w:rPr>
                <w:rFonts w:asciiTheme="minorHAnsi" w:hAnsiTheme="minorHAnsi" w:cstheme="minorHAnsi"/>
                <w:color w:val="000000"/>
                <w:lang w:eastAsia="en-GB"/>
              </w:rPr>
              <w:t> </w:t>
            </w:r>
          </w:p>
          <w:p w14:paraId="1FE24C8A"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nights, and for our</w:t>
            </w:r>
            <w:r w:rsidRPr="00046D54">
              <w:rPr>
                <w:rFonts w:asciiTheme="minorHAnsi" w:hAnsiTheme="minorHAnsi" w:cstheme="minorHAnsi"/>
                <w:b/>
                <w:bCs/>
                <w:color w:val="000000"/>
                <w:lang w:eastAsia="en-GB"/>
              </w:rPr>
              <w:t> Coldridge Christmas</w:t>
            </w:r>
            <w:r w:rsidRPr="00046D54">
              <w:rPr>
                <w:rFonts w:asciiTheme="minorHAnsi" w:hAnsiTheme="minorHAnsi" w:cstheme="minorHAnsi"/>
                <w:color w:val="000000"/>
                <w:lang w:eastAsia="en-GB"/>
              </w:rPr>
              <w:t> focus during December a</w:t>
            </w:r>
            <w:r w:rsidRPr="00046D54">
              <w:rPr>
                <w:rFonts w:asciiTheme="minorHAnsi" w:hAnsiTheme="minorHAnsi" w:cstheme="minorHAnsi"/>
                <w:b/>
                <w:bCs/>
                <w:color w:val="000000"/>
                <w:lang w:eastAsia="en-GB"/>
              </w:rPr>
              <w:t> Traditional Christmas Lunch</w:t>
            </w:r>
            <w:r w:rsidRPr="00046D54">
              <w:rPr>
                <w:rFonts w:asciiTheme="minorHAnsi" w:hAnsiTheme="minorHAnsi" w:cstheme="minorHAnsi"/>
                <w:color w:val="000000"/>
                <w:lang w:eastAsia="en-GB"/>
              </w:rPr>
              <w:t> , </w:t>
            </w:r>
          </w:p>
          <w:p w14:paraId="479F02B4"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the</w:t>
            </w:r>
            <w:r w:rsidRPr="00046D54">
              <w:rPr>
                <w:rFonts w:asciiTheme="minorHAnsi" w:hAnsiTheme="minorHAnsi" w:cstheme="minorHAnsi"/>
                <w:b/>
                <w:bCs/>
                <w:color w:val="000000"/>
                <w:lang w:eastAsia="en-GB"/>
              </w:rPr>
              <w:t> Christmas Day Lunchtime Bar</w:t>
            </w:r>
            <w:r w:rsidRPr="00046D54">
              <w:rPr>
                <w:rFonts w:asciiTheme="minorHAnsi" w:hAnsiTheme="minorHAnsi" w:cstheme="minorHAnsi"/>
                <w:color w:val="000000"/>
                <w:lang w:eastAsia="en-GB"/>
              </w:rPr>
              <w:t> and for</w:t>
            </w:r>
            <w:r w:rsidRPr="00046D54">
              <w:rPr>
                <w:rFonts w:asciiTheme="minorHAnsi" w:hAnsiTheme="minorHAnsi" w:cstheme="minorHAnsi"/>
                <w:b/>
                <w:bCs/>
                <w:color w:val="000000"/>
                <w:lang w:eastAsia="en-GB"/>
              </w:rPr>
              <w:t> New Years Eve</w:t>
            </w:r>
            <w:r w:rsidRPr="00046D54">
              <w:rPr>
                <w:rFonts w:asciiTheme="minorHAnsi" w:hAnsiTheme="minorHAnsi" w:cstheme="minorHAnsi"/>
                <w:color w:val="000000"/>
                <w:lang w:eastAsia="en-GB"/>
              </w:rPr>
              <w:t> the Hall and Bar was open to see in </w:t>
            </w:r>
          </w:p>
          <w:p w14:paraId="3A37928D"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the New Year. </w:t>
            </w:r>
          </w:p>
          <w:p w14:paraId="00FDF8ED"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I’m pleased to report that the year has also seen the completion of building work on our new</w:t>
            </w:r>
            <w:r w:rsidRPr="00046D54">
              <w:rPr>
                <w:rFonts w:asciiTheme="minorHAnsi" w:hAnsiTheme="minorHAnsi" w:cstheme="minorHAnsi"/>
                <w:b/>
                <w:bCs/>
                <w:color w:val="000000"/>
                <w:lang w:eastAsia="en-GB"/>
              </w:rPr>
              <w:t> </w:t>
            </w:r>
          </w:p>
          <w:p w14:paraId="2A435D70"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b/>
                <w:bCs/>
                <w:color w:val="000000"/>
                <w:lang w:eastAsia="en-GB"/>
              </w:rPr>
              <w:t>‘storage barn’</w:t>
            </w:r>
            <w:r w:rsidRPr="00046D54">
              <w:rPr>
                <w:rFonts w:asciiTheme="minorHAnsi" w:hAnsiTheme="minorHAnsi" w:cstheme="minorHAnsi"/>
                <w:color w:val="000000"/>
                <w:lang w:eastAsia="en-GB"/>
              </w:rPr>
              <w:t>, located on the corner of the Village Green. It was</w:t>
            </w:r>
            <w:r w:rsidRPr="00046D54">
              <w:rPr>
                <w:rFonts w:asciiTheme="minorHAnsi" w:hAnsiTheme="minorHAnsi" w:cstheme="minorHAnsi"/>
                <w:b/>
                <w:bCs/>
                <w:i/>
                <w:iCs/>
                <w:color w:val="000000"/>
                <w:lang w:eastAsia="en-GB"/>
              </w:rPr>
              <w:t> ‘unofficially opened’</w:t>
            </w:r>
            <w:r w:rsidRPr="00046D54">
              <w:rPr>
                <w:rFonts w:asciiTheme="minorHAnsi" w:hAnsiTheme="minorHAnsi" w:cstheme="minorHAnsi"/>
                <w:color w:val="000000"/>
                <w:lang w:eastAsia="en-GB"/>
              </w:rPr>
              <w:t> on 11</w:t>
            </w:r>
            <w:r w:rsidRPr="00046D54">
              <w:rPr>
                <w:rFonts w:asciiTheme="minorHAnsi" w:hAnsiTheme="minorHAnsi" w:cstheme="minorHAnsi"/>
                <w:color w:val="000000"/>
                <w:vertAlign w:val="superscript"/>
                <w:lang w:eastAsia="en-GB"/>
              </w:rPr>
              <w:t>th</w:t>
            </w:r>
            <w:r w:rsidRPr="00046D54">
              <w:rPr>
                <w:rFonts w:asciiTheme="minorHAnsi" w:hAnsiTheme="minorHAnsi" w:cstheme="minorHAnsi"/>
                <w:color w:val="000000"/>
                <w:lang w:eastAsia="en-GB"/>
              </w:rPr>
              <w:t> </w:t>
            </w:r>
          </w:p>
          <w:p w14:paraId="75645426"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April and is now enabling us to consolidate Village Hall related equipment and assets previously </w:t>
            </w:r>
          </w:p>
          <w:p w14:paraId="24FD1F91"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stored across multiple sites in the Parish into a single, ordererly(!) dry storage facility.  Thanks to </w:t>
            </w:r>
          </w:p>
          <w:p w14:paraId="1DB0D32C"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all involved in the planning, logistics, clearing, construction and fitting out of this building – a </w:t>
            </w:r>
          </w:p>
          <w:p w14:paraId="23A1FC21"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further asset for Coldridge which I hope will serve us well in the years ahead. </w:t>
            </w:r>
          </w:p>
          <w:p w14:paraId="185239DC"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lastRenderedPageBreak/>
              <w:t>To run and maintain our Village Hall on a day on day basis</w:t>
            </w:r>
            <w:r w:rsidRPr="00046D54">
              <w:rPr>
                <w:rFonts w:asciiTheme="minorHAnsi" w:hAnsiTheme="minorHAnsi" w:cstheme="minorHAnsi"/>
                <w:i/>
                <w:iCs/>
                <w:color w:val="000000"/>
                <w:lang w:eastAsia="en-GB"/>
              </w:rPr>
              <w:t> (as well as working to rebuild our </w:t>
            </w:r>
          </w:p>
          <w:p w14:paraId="2582656B"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i/>
                <w:iCs/>
                <w:color w:val="000000"/>
                <w:lang w:eastAsia="en-GB"/>
              </w:rPr>
              <w:t>reserves to offset the ever present challenges of unplanned outlays and the spiraling cost of </w:t>
            </w:r>
          </w:p>
          <w:p w14:paraId="16799211"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i/>
                <w:iCs/>
                <w:color w:val="000000"/>
                <w:lang w:eastAsia="en-GB"/>
              </w:rPr>
              <w:t>heating oil)</w:t>
            </w:r>
            <w:r w:rsidRPr="00046D54">
              <w:rPr>
                <w:rFonts w:asciiTheme="minorHAnsi" w:hAnsiTheme="minorHAnsi" w:cstheme="minorHAnsi"/>
                <w:color w:val="000000"/>
                <w:lang w:eastAsia="en-GB"/>
              </w:rPr>
              <w:t> requires continued effort to ensure a sustained income stream. Hall hiring, social </w:t>
            </w:r>
          </w:p>
          <w:p w14:paraId="50E541A2"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and food events outlined above are major contributors to that aim as are the monthly</w:t>
            </w:r>
            <w:r w:rsidRPr="00046D54">
              <w:rPr>
                <w:rFonts w:asciiTheme="minorHAnsi" w:hAnsiTheme="minorHAnsi" w:cstheme="minorHAnsi"/>
                <w:b/>
                <w:bCs/>
                <w:color w:val="000000"/>
                <w:lang w:eastAsia="en-GB"/>
              </w:rPr>
              <w:t> Coldridge </w:t>
            </w:r>
          </w:p>
          <w:p w14:paraId="0613CB2E"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b/>
                <w:bCs/>
                <w:color w:val="000000"/>
                <w:lang w:eastAsia="en-GB"/>
              </w:rPr>
              <w:t>Pontoon Football</w:t>
            </w:r>
            <w:r w:rsidRPr="00046D54">
              <w:rPr>
                <w:rFonts w:asciiTheme="minorHAnsi" w:hAnsiTheme="minorHAnsi" w:cstheme="minorHAnsi"/>
                <w:color w:val="000000"/>
                <w:lang w:eastAsia="en-GB"/>
              </w:rPr>
              <w:t> and the adoption of the</w:t>
            </w:r>
            <w:r w:rsidRPr="00046D54">
              <w:rPr>
                <w:rFonts w:asciiTheme="minorHAnsi" w:hAnsiTheme="minorHAnsi" w:cstheme="minorHAnsi"/>
                <w:b/>
                <w:bCs/>
                <w:color w:val="000000"/>
                <w:lang w:eastAsia="en-GB"/>
              </w:rPr>
              <w:t> easyfundraising donation scheme</w:t>
            </w:r>
            <w:r w:rsidRPr="00046D54">
              <w:rPr>
                <w:rFonts w:asciiTheme="minorHAnsi" w:hAnsiTheme="minorHAnsi" w:cstheme="minorHAnsi"/>
                <w:color w:val="000000"/>
                <w:lang w:eastAsia="en-GB"/>
              </w:rPr>
              <w:t> when shopping. </w:t>
            </w:r>
          </w:p>
          <w:p w14:paraId="406669B2"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The funds raised are much appreciated, …..and in the case of easyfundraising</w:t>
            </w:r>
            <w:r w:rsidRPr="00046D54">
              <w:rPr>
                <w:rFonts w:asciiTheme="minorHAnsi" w:hAnsiTheme="minorHAnsi" w:cstheme="minorHAnsi"/>
                <w:b/>
                <w:bCs/>
                <w:color w:val="000000"/>
                <w:lang w:eastAsia="en-GB"/>
              </w:rPr>
              <w:t> it’s free cash! </w:t>
            </w:r>
          </w:p>
          <w:p w14:paraId="33F19E2B"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As we move into the next year I hope that in addition to our regular group users and social </w:t>
            </w:r>
          </w:p>
          <w:p w14:paraId="574D9C8E"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events we will be able to offer fresh ideas and activites that encourage new visitors to the Hall, </w:t>
            </w:r>
          </w:p>
          <w:p w14:paraId="577BD19F"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and not forgetting the</w:t>
            </w:r>
            <w:r w:rsidRPr="00046D54">
              <w:rPr>
                <w:rFonts w:asciiTheme="minorHAnsi" w:hAnsiTheme="minorHAnsi" w:cstheme="minorHAnsi"/>
                <w:b/>
                <w:bCs/>
                <w:color w:val="000000"/>
                <w:lang w:eastAsia="en-GB"/>
              </w:rPr>
              <w:t> Coldridge Fete, Vintage Rally, Flower Festival and Dog Show on 27</w:t>
            </w:r>
            <w:r w:rsidRPr="00046D54">
              <w:rPr>
                <w:rFonts w:asciiTheme="minorHAnsi" w:hAnsiTheme="minorHAnsi" w:cstheme="minorHAnsi"/>
                <w:b/>
                <w:bCs/>
                <w:color w:val="000000"/>
                <w:vertAlign w:val="superscript"/>
                <w:lang w:eastAsia="en-GB"/>
              </w:rPr>
              <w:t>th</w:t>
            </w:r>
            <w:r w:rsidRPr="00046D54">
              <w:rPr>
                <w:rFonts w:asciiTheme="minorHAnsi" w:hAnsiTheme="minorHAnsi" w:cstheme="minorHAnsi"/>
                <w:b/>
                <w:bCs/>
                <w:color w:val="000000"/>
                <w:lang w:eastAsia="en-GB"/>
              </w:rPr>
              <w:t> </w:t>
            </w:r>
          </w:p>
          <w:p w14:paraId="44259907"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b/>
                <w:bCs/>
                <w:color w:val="000000"/>
                <w:lang w:eastAsia="en-GB"/>
              </w:rPr>
              <w:t>June 2026</w:t>
            </w:r>
            <w:r w:rsidRPr="00046D54">
              <w:rPr>
                <w:rFonts w:asciiTheme="minorHAnsi" w:hAnsiTheme="minorHAnsi" w:cstheme="minorHAnsi"/>
                <w:color w:val="000000"/>
                <w:lang w:eastAsia="en-GB"/>
              </w:rPr>
              <w:t>!! </w:t>
            </w:r>
          </w:p>
          <w:p w14:paraId="716C7A55"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I’d like to close by taking a moment to say thank you to all our trustees, committee members, </w:t>
            </w:r>
          </w:p>
          <w:p w14:paraId="699DF215"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regular volunteers and everyone else who’s helped in any way during the last year to make our </w:t>
            </w:r>
          </w:p>
          <w:p w14:paraId="6B5CFC59"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events and activities run smoothly and effectively;  too many to mention individually but I hope </w:t>
            </w:r>
          </w:p>
          <w:p w14:paraId="6949D1AC"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you know who you are and I thank you here on behalf of the Hall and it’s community! </w:t>
            </w:r>
          </w:p>
          <w:p w14:paraId="4FFDB0B0"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However,  ….I do need to call out one person by name, …. one Margaret Burrows, who has been </w:t>
            </w:r>
          </w:p>
          <w:p w14:paraId="52703DC8"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Chair of Coldridge Village Hall for some 20 years</w:t>
            </w:r>
            <w:r w:rsidRPr="00046D54">
              <w:rPr>
                <w:rFonts w:asciiTheme="minorHAnsi" w:hAnsiTheme="minorHAnsi" w:cstheme="minorHAnsi"/>
                <w:i/>
                <w:iCs/>
                <w:color w:val="000000"/>
                <w:lang w:eastAsia="en-GB"/>
              </w:rPr>
              <w:t> ….and whose shoes I now find myself filling!!</w:t>
            </w:r>
            <w:r w:rsidRPr="00046D54">
              <w:rPr>
                <w:rFonts w:asciiTheme="minorHAnsi" w:hAnsiTheme="minorHAnsi" w:cstheme="minorHAnsi"/>
                <w:color w:val="000000"/>
                <w:lang w:eastAsia="en-GB"/>
              </w:rPr>
              <w:t> </w:t>
            </w:r>
          </w:p>
          <w:p w14:paraId="36FF0670"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Margaret, you can be truly proud of your achievements as Chair and steward of the Village Hall </w:t>
            </w:r>
          </w:p>
          <w:p w14:paraId="70A6B5ED"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in that time, steering the hall through the good and the bad times, leaving it stronger and in </w:t>
            </w:r>
          </w:p>
          <w:p w14:paraId="469E2AA0"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better shape for the future.  I know you’re not leaving, but it needed saying. Thank you from us </w:t>
            </w:r>
          </w:p>
          <w:p w14:paraId="3CD61AC3"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all!! </w:t>
            </w:r>
          </w:p>
          <w:p w14:paraId="7CCD6E1F" w14:textId="77777777" w:rsidR="003F3AA4" w:rsidRPr="00046D54" w:rsidRDefault="003F3AA4" w:rsidP="003F3AA4">
            <w:pPr>
              <w:shd w:val="clear" w:color="auto" w:fill="FFFFFF"/>
              <w:spacing w:after="0" w:line="240" w:lineRule="auto"/>
              <w:rPr>
                <w:rFonts w:asciiTheme="minorHAnsi" w:hAnsiTheme="minorHAnsi" w:cstheme="minorHAnsi"/>
                <w:color w:val="000000"/>
                <w:lang w:eastAsia="en-GB"/>
              </w:rPr>
            </w:pPr>
            <w:r w:rsidRPr="00046D54">
              <w:rPr>
                <w:rFonts w:asciiTheme="minorHAnsi" w:hAnsiTheme="minorHAnsi" w:cstheme="minorHAnsi"/>
                <w:color w:val="000000"/>
                <w:lang w:eastAsia="en-GB"/>
              </w:rPr>
              <w:t>Coldridge Village Hall is our community asset, run for the community by the community, an </w:t>
            </w:r>
          </w:p>
          <w:p w14:paraId="7BC5FCB4" w14:textId="58326667" w:rsidR="00DB34D5" w:rsidRPr="00046D54" w:rsidRDefault="003F3AA4" w:rsidP="002936A8">
            <w:pPr>
              <w:shd w:val="clear" w:color="auto" w:fill="FFFFFF"/>
              <w:spacing w:after="0" w:line="240" w:lineRule="auto"/>
              <w:rPr>
                <w:rFonts w:asciiTheme="minorHAnsi" w:hAnsiTheme="minorHAnsi" w:cstheme="minorHAnsi"/>
              </w:rPr>
            </w:pPr>
            <w:r w:rsidRPr="00046D54">
              <w:rPr>
                <w:rFonts w:asciiTheme="minorHAnsi" w:hAnsiTheme="minorHAnsi" w:cstheme="minorHAnsi"/>
                <w:color w:val="000000"/>
                <w:lang w:eastAsia="en-GB"/>
              </w:rPr>
              <w:t>asset which we all can be proud of and I hope continue to enjoy for years to come.    </w:t>
            </w:r>
            <w:r w:rsidRPr="00046D54">
              <w:rPr>
                <w:rFonts w:asciiTheme="minorHAnsi" w:hAnsiTheme="minorHAnsi" w:cstheme="minorHAnsi"/>
                <w:b/>
                <w:bCs/>
                <w:color w:val="000000"/>
                <w:u w:val="single"/>
                <w:lang w:eastAsia="en-GB"/>
              </w:rPr>
              <w:t>Thank you!</w:t>
            </w:r>
            <w:r w:rsidRPr="00046D54">
              <w:rPr>
                <w:rFonts w:asciiTheme="minorHAnsi" w:hAnsiTheme="minorHAnsi" w:cstheme="minorHAnsi"/>
                <w:b/>
                <w:bCs/>
                <w:color w:val="000000"/>
                <w:lang w:eastAsia="en-GB"/>
              </w:rPr>
              <w:t> </w:t>
            </w:r>
          </w:p>
        </w:tc>
      </w:tr>
      <w:tr w:rsidR="00DB34D5" w:rsidRPr="00716B40" w14:paraId="53C25F31" w14:textId="77777777" w:rsidTr="00DB34D5">
        <w:tc>
          <w:tcPr>
            <w:tcW w:w="988" w:type="dxa"/>
          </w:tcPr>
          <w:p w14:paraId="1CB0A171" w14:textId="36C92743" w:rsidR="00DB34D5" w:rsidRDefault="00DB34D5" w:rsidP="00DB34D5">
            <w:pPr>
              <w:spacing w:after="0" w:line="240" w:lineRule="auto"/>
              <w:rPr>
                <w:rFonts w:cs="Microsoft Sans Serif"/>
              </w:rPr>
            </w:pPr>
            <w:r>
              <w:rPr>
                <w:rFonts w:cs="Microsoft Sans Serif"/>
              </w:rPr>
              <w:lastRenderedPageBreak/>
              <w:t>2026/7-</w:t>
            </w:r>
            <w:r w:rsidR="0093752E">
              <w:rPr>
                <w:rFonts w:cs="Microsoft Sans Serif"/>
              </w:rPr>
              <w:t>11</w:t>
            </w:r>
          </w:p>
        </w:tc>
        <w:tc>
          <w:tcPr>
            <w:tcW w:w="1701" w:type="dxa"/>
          </w:tcPr>
          <w:p w14:paraId="3F2E369B" w14:textId="138EA182" w:rsidR="00DB34D5" w:rsidRPr="004D0D73" w:rsidRDefault="00DB34D5" w:rsidP="00DB34D5">
            <w:pPr>
              <w:spacing w:after="0" w:line="240" w:lineRule="auto"/>
              <w:rPr>
                <w:rFonts w:cs="Microsoft Sans Serif"/>
                <w:b/>
                <w:bCs/>
              </w:rPr>
            </w:pPr>
            <w:r>
              <w:rPr>
                <w:rFonts w:cs="Microsoft Sans Serif"/>
                <w:b/>
                <w:bCs/>
              </w:rPr>
              <w:t>Neighbourhood watch</w:t>
            </w:r>
          </w:p>
        </w:tc>
        <w:tc>
          <w:tcPr>
            <w:tcW w:w="12699" w:type="dxa"/>
          </w:tcPr>
          <w:p w14:paraId="6AF1A7E1" w14:textId="61D6ADF3" w:rsidR="00DB34D5" w:rsidRPr="00FF6FAD" w:rsidRDefault="00DB34D5" w:rsidP="00DB34D5">
            <w:pPr>
              <w:spacing w:after="0" w:line="240" w:lineRule="auto"/>
              <w:rPr>
                <w:rFonts w:cs="Microsoft Sans Serif"/>
              </w:rPr>
            </w:pPr>
            <w:r>
              <w:rPr>
                <w:rFonts w:eastAsiaTheme="minorHAnsi" w:cs="Calibri"/>
                <w:lang w:eastAsia="en-GB"/>
              </w:rPr>
              <w:t>No report</w:t>
            </w:r>
          </w:p>
        </w:tc>
      </w:tr>
      <w:tr w:rsidR="00DB34D5" w:rsidRPr="00716B40" w14:paraId="5924CF00" w14:textId="77777777" w:rsidTr="00DB34D5">
        <w:tc>
          <w:tcPr>
            <w:tcW w:w="988" w:type="dxa"/>
          </w:tcPr>
          <w:p w14:paraId="75B56E1E" w14:textId="54161590" w:rsidR="00DB34D5" w:rsidRDefault="00DB34D5" w:rsidP="00DB34D5">
            <w:pPr>
              <w:spacing w:after="0" w:line="240" w:lineRule="auto"/>
              <w:rPr>
                <w:rFonts w:cs="Microsoft Sans Serif"/>
              </w:rPr>
            </w:pPr>
            <w:r w:rsidRPr="00317A0A">
              <w:rPr>
                <w:rFonts w:cs="Microsoft Sans Serif"/>
              </w:rPr>
              <w:t>2026/7-</w:t>
            </w:r>
            <w:r w:rsidR="0093752E">
              <w:rPr>
                <w:rFonts w:cs="Microsoft Sans Serif"/>
              </w:rPr>
              <w:t>12</w:t>
            </w:r>
          </w:p>
        </w:tc>
        <w:tc>
          <w:tcPr>
            <w:tcW w:w="1701" w:type="dxa"/>
          </w:tcPr>
          <w:p w14:paraId="6BCC784D" w14:textId="77777777" w:rsidR="00DB34D5" w:rsidRDefault="00DB34D5" w:rsidP="00DB34D5">
            <w:pPr>
              <w:spacing w:after="0" w:line="240" w:lineRule="auto"/>
              <w:rPr>
                <w:rFonts w:cs="Microsoft Sans Serif"/>
                <w:b/>
                <w:bCs/>
              </w:rPr>
            </w:pPr>
            <w:r>
              <w:rPr>
                <w:rFonts w:cs="Microsoft Sans Serif"/>
                <w:b/>
                <w:bCs/>
              </w:rPr>
              <w:t>Pilates</w:t>
            </w:r>
          </w:p>
          <w:p w14:paraId="4C4E7327" w14:textId="79330CF0" w:rsidR="00DB34D5" w:rsidRPr="00BC2304" w:rsidRDefault="00DB34D5" w:rsidP="00DB34D5">
            <w:pPr>
              <w:spacing w:after="0" w:line="240" w:lineRule="auto"/>
              <w:rPr>
                <w:rFonts w:cs="Microsoft Sans Serif"/>
              </w:rPr>
            </w:pPr>
            <w:r w:rsidRPr="00BC2304">
              <w:rPr>
                <w:rFonts w:cs="Microsoft Sans Serif"/>
              </w:rPr>
              <w:t>Report sent in by Kate Fitch</w:t>
            </w:r>
          </w:p>
        </w:tc>
        <w:tc>
          <w:tcPr>
            <w:tcW w:w="12699" w:type="dxa"/>
          </w:tcPr>
          <w:p w14:paraId="5DB31521" w14:textId="7578E60A" w:rsidR="00DB34D5" w:rsidRDefault="00DB34D5" w:rsidP="00DB34D5">
            <w:pPr>
              <w:pStyle w:val="PlainText"/>
            </w:pPr>
            <w:r>
              <w:t>The group continues to be well attended and we have some new members this year.</w:t>
            </w:r>
            <w:r w:rsidR="00B322D2">
              <w:t xml:space="preserve"> We have 2 mat Pilates </w:t>
            </w:r>
            <w:r w:rsidR="002F0FD3">
              <w:t xml:space="preserve">classes </w:t>
            </w:r>
            <w:r w:rsidR="00EE58D7">
              <w:t xml:space="preserve">on a Tuesday </w:t>
            </w:r>
            <w:r w:rsidR="002F0FD3">
              <w:t xml:space="preserve">evening </w:t>
            </w:r>
            <w:r w:rsidR="00EE58D7">
              <w:t xml:space="preserve">which follow </w:t>
            </w:r>
            <w:r>
              <w:t>chair Pilates at 5.30, which caters for older members of the community as well as those with injuries or limited mobility. In December we enjoyed a Christmas meal in Morchard Bishop attended by members of the group and their partners.</w:t>
            </w:r>
          </w:p>
          <w:p w14:paraId="78A47B8D" w14:textId="620E9BFB" w:rsidR="00DB34D5" w:rsidRPr="00FF6FAD" w:rsidRDefault="00DB34D5" w:rsidP="00B7747B">
            <w:pPr>
              <w:pStyle w:val="PlainText"/>
              <w:rPr>
                <w:rFonts w:cs="Microsoft Sans Serif"/>
              </w:rPr>
            </w:pPr>
            <w:r>
              <w:t>We continue to reach out to new members and enjoy our time together.</w:t>
            </w:r>
          </w:p>
        </w:tc>
      </w:tr>
      <w:tr w:rsidR="00DB34D5" w:rsidRPr="00716B40" w14:paraId="17D5C722" w14:textId="77777777" w:rsidTr="00DB34D5">
        <w:tc>
          <w:tcPr>
            <w:tcW w:w="988" w:type="dxa"/>
          </w:tcPr>
          <w:p w14:paraId="5363BE6A" w14:textId="75C954C7" w:rsidR="00DB34D5" w:rsidRPr="000A0855" w:rsidRDefault="00DB34D5" w:rsidP="00DB34D5">
            <w:pPr>
              <w:spacing w:after="0" w:line="240" w:lineRule="auto"/>
              <w:rPr>
                <w:rFonts w:cs="Microsoft Sans Serif"/>
              </w:rPr>
            </w:pPr>
            <w:r>
              <w:rPr>
                <w:rFonts w:cs="Microsoft Sans Serif"/>
              </w:rPr>
              <w:t>2026/7-</w:t>
            </w:r>
            <w:r w:rsidR="0093752E">
              <w:rPr>
                <w:rFonts w:cs="Microsoft Sans Serif"/>
              </w:rPr>
              <w:t>13</w:t>
            </w:r>
          </w:p>
        </w:tc>
        <w:tc>
          <w:tcPr>
            <w:tcW w:w="1701" w:type="dxa"/>
          </w:tcPr>
          <w:p w14:paraId="5194505D" w14:textId="77777777" w:rsidR="00DB34D5" w:rsidRDefault="00DB34D5" w:rsidP="00DB34D5">
            <w:pPr>
              <w:spacing w:after="0" w:line="240" w:lineRule="auto"/>
              <w:rPr>
                <w:rFonts w:cs="Microsoft Sans Serif"/>
                <w:b/>
                <w:bCs/>
              </w:rPr>
            </w:pPr>
            <w:r>
              <w:rPr>
                <w:rFonts w:cs="Microsoft Sans Serif"/>
                <w:b/>
                <w:bCs/>
              </w:rPr>
              <w:t>Table Tennis</w:t>
            </w:r>
          </w:p>
          <w:p w14:paraId="348CC425" w14:textId="494B46BC" w:rsidR="00D816B6" w:rsidRPr="00D816B6" w:rsidRDefault="00D816B6" w:rsidP="00DB34D5">
            <w:pPr>
              <w:spacing w:after="0" w:line="240" w:lineRule="auto"/>
              <w:rPr>
                <w:rFonts w:cs="Microsoft Sans Serif"/>
              </w:rPr>
            </w:pPr>
            <w:r w:rsidRPr="00D816B6">
              <w:rPr>
                <w:rFonts w:cs="Microsoft Sans Serif"/>
              </w:rPr>
              <w:t xml:space="preserve">Margaret Burrows </w:t>
            </w:r>
          </w:p>
        </w:tc>
        <w:tc>
          <w:tcPr>
            <w:tcW w:w="12699" w:type="dxa"/>
          </w:tcPr>
          <w:p w14:paraId="174D9EE7" w14:textId="3BD2A4D6" w:rsidR="00DB34D5" w:rsidRPr="00FF6FAD" w:rsidRDefault="00DB34D5" w:rsidP="00DB34D5">
            <w:pPr>
              <w:spacing w:after="0" w:line="240" w:lineRule="auto"/>
              <w:rPr>
                <w:rFonts w:cs="Microsoft Sans Serif"/>
              </w:rPr>
            </w:pPr>
            <w:r>
              <w:rPr>
                <w:rFonts w:cs="Microsoft Sans Serif"/>
              </w:rPr>
              <w:t xml:space="preserve">This meets fortnightly and is going very </w:t>
            </w:r>
            <w:r w:rsidR="002F0FD3">
              <w:rPr>
                <w:rFonts w:cs="Microsoft Sans Serif"/>
              </w:rPr>
              <w:t>well and</w:t>
            </w:r>
            <w:r w:rsidR="00C343F3">
              <w:rPr>
                <w:rFonts w:cs="Microsoft Sans Serif"/>
              </w:rPr>
              <w:t xml:space="preserve"> will take a break in the summer.</w:t>
            </w:r>
            <w:r>
              <w:rPr>
                <w:rFonts w:cs="Microsoft Sans Serif"/>
              </w:rPr>
              <w:t xml:space="preserve"> The emphasis is on fun</w:t>
            </w:r>
            <w:r w:rsidR="00C343F3">
              <w:rPr>
                <w:rFonts w:cs="Microsoft Sans Serif"/>
              </w:rPr>
              <w:t xml:space="preserve"> for all with up </w:t>
            </w:r>
            <w:r>
              <w:rPr>
                <w:rFonts w:cs="Microsoft Sans Serif"/>
              </w:rPr>
              <w:t xml:space="preserve">to 20 members, Mostly we play doubles, with two tables that means 8 players at a time, it is good fun and good exercise. Beginners are welcome. </w:t>
            </w:r>
          </w:p>
        </w:tc>
      </w:tr>
      <w:tr w:rsidR="00DB34D5" w:rsidRPr="00716B40" w14:paraId="0626A8E4" w14:textId="77777777" w:rsidTr="00DB34D5">
        <w:tc>
          <w:tcPr>
            <w:tcW w:w="988" w:type="dxa"/>
          </w:tcPr>
          <w:p w14:paraId="1483CAE8" w14:textId="1F89D207" w:rsidR="00DB34D5" w:rsidRPr="000A0855" w:rsidRDefault="00DB34D5" w:rsidP="00DB34D5">
            <w:pPr>
              <w:spacing w:after="0" w:line="240" w:lineRule="auto"/>
              <w:rPr>
                <w:rFonts w:cs="Microsoft Sans Serif"/>
              </w:rPr>
            </w:pPr>
            <w:r w:rsidRPr="00317A0A">
              <w:rPr>
                <w:rFonts w:cs="Microsoft Sans Serif"/>
              </w:rPr>
              <w:t>2026/7-</w:t>
            </w:r>
            <w:r w:rsidR="0093752E">
              <w:rPr>
                <w:rFonts w:cs="Microsoft Sans Serif"/>
              </w:rPr>
              <w:t>14</w:t>
            </w:r>
          </w:p>
        </w:tc>
        <w:tc>
          <w:tcPr>
            <w:tcW w:w="1701" w:type="dxa"/>
          </w:tcPr>
          <w:p w14:paraId="55B61BBF" w14:textId="1E1863C2" w:rsidR="00DB34D5" w:rsidRDefault="00DB34D5" w:rsidP="00DB34D5">
            <w:pPr>
              <w:spacing w:after="0" w:line="240" w:lineRule="auto"/>
              <w:rPr>
                <w:rFonts w:cs="Microsoft Sans Serif"/>
                <w:b/>
                <w:bCs/>
              </w:rPr>
            </w:pPr>
            <w:r>
              <w:rPr>
                <w:rFonts w:cs="Microsoft Sans Serif"/>
                <w:b/>
                <w:bCs/>
              </w:rPr>
              <w:t xml:space="preserve">Sunshine singing </w:t>
            </w:r>
          </w:p>
          <w:p w14:paraId="1F0BE440" w14:textId="59DCD0CF" w:rsidR="00DB34D5" w:rsidRPr="004D7A4B" w:rsidRDefault="00D816B6" w:rsidP="00DB34D5">
            <w:pPr>
              <w:spacing w:after="0" w:line="240" w:lineRule="auto"/>
              <w:rPr>
                <w:rFonts w:cs="Microsoft Sans Serif"/>
              </w:rPr>
            </w:pPr>
            <w:r>
              <w:rPr>
                <w:rFonts w:cs="Microsoft Sans Serif"/>
              </w:rPr>
              <w:lastRenderedPageBreak/>
              <w:t>Marion Born and Malcolm Bedford</w:t>
            </w:r>
          </w:p>
        </w:tc>
        <w:tc>
          <w:tcPr>
            <w:tcW w:w="12699" w:type="dxa"/>
          </w:tcPr>
          <w:p w14:paraId="4F620549" w14:textId="77777777" w:rsidR="00DB34D5" w:rsidRPr="005B37FB" w:rsidRDefault="00DB34D5" w:rsidP="00DB34D5">
            <w:pPr>
              <w:pStyle w:val="NoSpacing"/>
            </w:pPr>
            <w:r w:rsidRPr="005B37FB">
              <w:lastRenderedPageBreak/>
              <w:t xml:space="preserve">Sunshine Singing has moved back to running just once a month in the Village as life is busy and members find it hard to commit their time twice a month. The group size of around 8 to 10 voices produces a strong sound and we are continuing to build our repertoire all the time. We have built good friendships over the time we have been meeting with a real sense of camaraderie. </w:t>
            </w:r>
          </w:p>
          <w:p w14:paraId="67A6E6FD" w14:textId="77777777" w:rsidR="00DB34D5" w:rsidRPr="005B37FB" w:rsidRDefault="00DB34D5" w:rsidP="00DB34D5">
            <w:pPr>
              <w:pStyle w:val="NoSpacing"/>
            </w:pPr>
            <w:r w:rsidRPr="005B37FB">
              <w:lastRenderedPageBreak/>
              <w:t>Recently, we have been practising simple techniques to improve our voices, ranging from posture, throat exercises and lots of silly rounds and companion songs. We continue to sing a wide range of popular music but recently enjoyed a session of 80’s music, using backing tracks and karaoke videos.</w:t>
            </w:r>
          </w:p>
          <w:p w14:paraId="3BC66901" w14:textId="5037447B" w:rsidR="00DB34D5" w:rsidRPr="005B37FB" w:rsidRDefault="00DB34D5" w:rsidP="00DB34D5">
            <w:pPr>
              <w:pStyle w:val="NoSpacing"/>
            </w:pPr>
            <w:r w:rsidRPr="005B37FB">
              <w:t xml:space="preserve">It is with great delight that we </w:t>
            </w:r>
            <w:r w:rsidR="000D4BA9">
              <w:t xml:space="preserve">were </w:t>
            </w:r>
            <w:r w:rsidRPr="005B37FB">
              <w:t xml:space="preserve">asked to </w:t>
            </w:r>
            <w:r w:rsidR="000D4BA9">
              <w:t xml:space="preserve">sing in the chapel at Killerton last December where we had a great </w:t>
            </w:r>
            <w:r w:rsidR="005D6CA8">
              <w:t xml:space="preserve">turnout of members and good audience.  </w:t>
            </w:r>
          </w:p>
          <w:p w14:paraId="2640270B" w14:textId="2D5040EC" w:rsidR="00DB34D5" w:rsidRPr="005B37FB" w:rsidRDefault="00DB34D5" w:rsidP="00DB34D5">
            <w:pPr>
              <w:pStyle w:val="NoSpacing"/>
              <w:rPr>
                <w:rFonts w:cs="Microsoft Sans Serif"/>
              </w:rPr>
            </w:pPr>
            <w:r w:rsidRPr="005B37FB">
              <w:t>Many thanks to all those who have attended over the year and made it such an enjoyable affair.</w:t>
            </w:r>
          </w:p>
        </w:tc>
      </w:tr>
      <w:tr w:rsidR="00DB34D5" w:rsidRPr="00BA5DC7" w14:paraId="32C45104" w14:textId="77777777" w:rsidTr="00DB34D5">
        <w:tc>
          <w:tcPr>
            <w:tcW w:w="988" w:type="dxa"/>
          </w:tcPr>
          <w:p w14:paraId="3AE74D7C" w14:textId="60B4B970" w:rsidR="00DB34D5" w:rsidRPr="00BA5DC7" w:rsidRDefault="00DB34D5" w:rsidP="00DB34D5">
            <w:pPr>
              <w:spacing w:after="0" w:line="240" w:lineRule="auto"/>
              <w:rPr>
                <w:rFonts w:asciiTheme="minorHAnsi" w:hAnsiTheme="minorHAnsi" w:cstheme="minorHAnsi"/>
              </w:rPr>
            </w:pPr>
            <w:r w:rsidRPr="00BA5DC7">
              <w:rPr>
                <w:rFonts w:asciiTheme="minorHAnsi" w:hAnsiTheme="minorHAnsi" w:cstheme="minorHAnsi"/>
              </w:rPr>
              <w:lastRenderedPageBreak/>
              <w:t>2026/7-</w:t>
            </w:r>
            <w:r w:rsidR="0093752E">
              <w:rPr>
                <w:rFonts w:asciiTheme="minorHAnsi" w:hAnsiTheme="minorHAnsi" w:cstheme="minorHAnsi"/>
              </w:rPr>
              <w:t>15</w:t>
            </w:r>
          </w:p>
        </w:tc>
        <w:tc>
          <w:tcPr>
            <w:tcW w:w="1701" w:type="dxa"/>
          </w:tcPr>
          <w:p w14:paraId="103C55BF" w14:textId="77777777" w:rsidR="00DB34D5" w:rsidRPr="00BA5DC7" w:rsidRDefault="00DB34D5" w:rsidP="00DB34D5">
            <w:pPr>
              <w:spacing w:after="0" w:line="240" w:lineRule="auto"/>
              <w:rPr>
                <w:rFonts w:asciiTheme="minorHAnsi" w:hAnsiTheme="minorHAnsi" w:cstheme="minorHAnsi"/>
                <w:b/>
                <w:bCs/>
              </w:rPr>
            </w:pPr>
            <w:r w:rsidRPr="00BA5DC7">
              <w:rPr>
                <w:rFonts w:asciiTheme="minorHAnsi" w:hAnsiTheme="minorHAnsi" w:cstheme="minorHAnsi"/>
                <w:b/>
                <w:bCs/>
              </w:rPr>
              <w:t>Tai Chi</w:t>
            </w:r>
          </w:p>
          <w:p w14:paraId="56946D6E" w14:textId="7828E94B" w:rsidR="00DB34D5" w:rsidRPr="0093752E" w:rsidRDefault="00DB34D5" w:rsidP="00DB34D5">
            <w:pPr>
              <w:spacing w:after="0" w:line="240" w:lineRule="auto"/>
              <w:rPr>
                <w:rFonts w:asciiTheme="minorHAnsi" w:hAnsiTheme="minorHAnsi" w:cstheme="minorHAnsi"/>
              </w:rPr>
            </w:pPr>
            <w:r w:rsidRPr="0093752E">
              <w:rPr>
                <w:rFonts w:asciiTheme="minorHAnsi" w:hAnsiTheme="minorHAnsi" w:cstheme="minorHAnsi"/>
              </w:rPr>
              <w:t>Michael Fox</w:t>
            </w:r>
          </w:p>
        </w:tc>
        <w:tc>
          <w:tcPr>
            <w:tcW w:w="12699" w:type="dxa"/>
          </w:tcPr>
          <w:p w14:paraId="143037A7" w14:textId="77777777"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b/>
                <w:bCs/>
                <w:color w:val="000000"/>
                <w:lang w:eastAsia="en-GB"/>
              </w:rPr>
              <w:t>Tai Chi </w:t>
            </w:r>
          </w:p>
          <w:p w14:paraId="0B71CE48" w14:textId="1EBC9207"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Mondays 4.00 - 5.30pm. £2.00 per session. All proceeds to the Village Hall. </w:t>
            </w:r>
          </w:p>
          <w:p w14:paraId="600FE850" w14:textId="7F833E9C"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Regular Tai Chi sessions in the Parish Hall continue, 41in total since the last Parish meeting on 15 May 2025. The group presently totals six regular attendees, plus myself, meeting at 4.00pm each Monday. I have had a few enquiries by email from people who had presumably seen the notice in the Hall, not all have come to fruition although three ladies did recently join from Morchard Bishop; however one has had to drop out due to family commitments but hopes to return when circumstances allow. Everyone has made excellent progress since we started in December 2022. </w:t>
            </w:r>
          </w:p>
          <w:p w14:paraId="024C6C98" w14:textId="78AA9E43"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I keep an attendance book together with a spreadsheet of attendance, both record the amount of money raised. These are available for inspection if required. </w:t>
            </w:r>
          </w:p>
          <w:p w14:paraId="0922D97F" w14:textId="1156C38D"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New members are always welcome, no previous experience is necessary. </w:t>
            </w:r>
          </w:p>
          <w:p w14:paraId="663C9291" w14:textId="452C7315"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The amount raised since the last Parish meeting is £306.00, the total since we started in</w:t>
            </w:r>
            <w:r>
              <w:rPr>
                <w:rFonts w:asciiTheme="minorHAnsi" w:hAnsiTheme="minorHAnsi" w:cstheme="minorHAnsi"/>
                <w:color w:val="000000"/>
                <w:lang w:eastAsia="en-GB"/>
              </w:rPr>
              <w:t xml:space="preserve"> </w:t>
            </w:r>
            <w:r w:rsidRPr="00BA5DC7">
              <w:rPr>
                <w:rFonts w:asciiTheme="minorHAnsi" w:hAnsiTheme="minorHAnsi" w:cstheme="minorHAnsi"/>
                <w:color w:val="000000"/>
                <w:lang w:eastAsia="en-GB"/>
              </w:rPr>
              <w:t>December 2022 is £1284.00. </w:t>
            </w:r>
          </w:p>
          <w:p w14:paraId="62E107D4" w14:textId="5830DD41"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I don’t accept any money for taking these sessions, in fact I pay £2.00 per session along with everyone else. I understand that the Village Hall can accept Gift Aid donations and so it has occurred to me that if I were to declare the tai chi money as income on my tax return, it could then be treated as a donation from me and so Gift Aid could be claimed. I’m in the process of engaging a local accountant to look at my tax affairs as I’ve lost confidence in HMRC, I can check with him in due course on the practicalities of doing this, as I can envisage that the money might have to be seen to go through my account in order to be treated as a donation from me. </w:t>
            </w:r>
          </w:p>
          <w:p w14:paraId="17856A2C" w14:textId="56A4F6D0"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Enquiries, please email: </w:t>
            </w:r>
            <w:r w:rsidRPr="00BA5DC7">
              <w:rPr>
                <w:rFonts w:asciiTheme="minorHAnsi" w:hAnsiTheme="minorHAnsi" w:cstheme="minorHAnsi"/>
                <w:color w:val="0433FF"/>
                <w:lang w:eastAsia="en-GB"/>
              </w:rPr>
              <w:t> </w:t>
            </w:r>
            <w:r w:rsidRPr="00BA5DC7">
              <w:rPr>
                <w:rFonts w:asciiTheme="minorHAnsi" w:hAnsiTheme="minorHAnsi" w:cstheme="minorHAnsi"/>
                <w:noProof/>
                <w:color w:val="000000"/>
                <w:lang w:eastAsia="en-GB"/>
              </w:rPr>
              <mc:AlternateContent>
                <mc:Choice Requires="wps">
                  <w:drawing>
                    <wp:inline distT="0" distB="0" distL="0" distR="0" wp14:anchorId="6BD7D34E" wp14:editId="51D24781">
                      <wp:extent cx="304800" cy="304800"/>
                      <wp:effectExtent l="0" t="0" r="0" b="0"/>
                      <wp:docPr id="1974171426" name="g9oqipvbrr8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7D7B6" id="g9oqipvbrr8e"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color w:val="006AFF"/>
                <w:u w:val="single"/>
                <w:lang w:eastAsia="en-GB"/>
              </w:rPr>
              <w:t>taichi@coldridgevillagehall.org.uk</w:t>
            </w:r>
            <w:r w:rsidRPr="00BA5DC7">
              <w:rPr>
                <w:rFonts w:asciiTheme="minorHAnsi" w:hAnsiTheme="minorHAnsi" w:cstheme="minorHAnsi"/>
                <w:noProof/>
                <w:color w:val="000000"/>
                <w:lang w:eastAsia="en-GB"/>
              </w:rPr>
              <mc:AlternateContent>
                <mc:Choice Requires="wps">
                  <w:drawing>
                    <wp:inline distT="0" distB="0" distL="0" distR="0" wp14:anchorId="0B0DF68F" wp14:editId="31B8857F">
                      <wp:extent cx="304800" cy="304800"/>
                      <wp:effectExtent l="0" t="0" r="0" b="0"/>
                      <wp:docPr id="787290001" name="g9oqipvbrr8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7EE39" id="g9oqipvbrr8e"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color w:val="000000"/>
                <w:lang w:eastAsia="en-GB"/>
              </w:rPr>
              <w:t> </w:t>
            </w:r>
          </w:p>
          <w:p w14:paraId="3F9FF2D6" w14:textId="12617D85" w:rsidR="00BA5DC7" w:rsidRPr="00BA5DC7" w:rsidRDefault="00BA5DC7" w:rsidP="00BA5DC7">
            <w:pPr>
              <w:shd w:val="clear" w:color="auto" w:fill="FFFFFF"/>
              <w:spacing w:after="0" w:line="240" w:lineRule="auto"/>
              <w:rPr>
                <w:rFonts w:asciiTheme="minorHAnsi" w:hAnsiTheme="minorHAnsi" w:cstheme="minorHAnsi"/>
                <w:color w:val="000000"/>
                <w:lang w:eastAsia="en-GB"/>
              </w:rPr>
            </w:pPr>
            <w:r w:rsidRPr="00BA5DC7">
              <w:rPr>
                <w:rFonts w:asciiTheme="minorHAnsi" w:hAnsiTheme="minorHAnsi" w:cstheme="minorHAnsi"/>
                <w:color w:val="000000"/>
                <w:lang w:eastAsia="en-GB"/>
              </w:rPr>
              <w:t> Thank you for your attention.   </w:t>
            </w:r>
            <w:r>
              <w:rPr>
                <w:rFonts w:asciiTheme="minorHAnsi" w:hAnsiTheme="minorHAnsi" w:cstheme="minorHAnsi"/>
                <w:color w:val="000000"/>
                <w:lang w:eastAsia="en-GB"/>
              </w:rPr>
              <w:t>D</w:t>
            </w:r>
            <w:r w:rsidRPr="00BA5DC7">
              <w:rPr>
                <w:rFonts w:asciiTheme="minorHAnsi" w:hAnsiTheme="minorHAnsi" w:cstheme="minorHAnsi"/>
                <w:color w:val="000000"/>
                <w:lang w:eastAsia="en-GB"/>
              </w:rPr>
              <w:t>r M J Fox</w:t>
            </w:r>
            <w:r w:rsidRPr="00BA5DC7">
              <w:rPr>
                <w:rFonts w:asciiTheme="minorHAnsi" w:hAnsiTheme="minorHAnsi" w:cstheme="minorHAnsi"/>
                <w:noProof/>
                <w:color w:val="000000"/>
                <w:lang w:eastAsia="en-GB"/>
              </w:rPr>
              <mc:AlternateContent>
                <mc:Choice Requires="wps">
                  <w:drawing>
                    <wp:inline distT="0" distB="0" distL="0" distR="0" wp14:anchorId="0EE61FCC" wp14:editId="2D5E939A">
                      <wp:extent cx="304800" cy="304800"/>
                      <wp:effectExtent l="0" t="0" r="0" b="0"/>
                      <wp:docPr id="114872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2ACF2"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20514128" wp14:editId="683D5693">
                      <wp:extent cx="304800" cy="304800"/>
                      <wp:effectExtent l="0" t="0" r="0" b="0"/>
                      <wp:docPr id="18132155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70640"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142F2457" wp14:editId="6F91D666">
                      <wp:extent cx="304800" cy="304800"/>
                      <wp:effectExtent l="0" t="0" r="0" b="0"/>
                      <wp:docPr id="126976088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7E04C"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48DAFB1E" wp14:editId="13E095AD">
                      <wp:extent cx="304800" cy="304800"/>
                      <wp:effectExtent l="0" t="0" r="0" b="0"/>
                      <wp:docPr id="118917129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C9E42"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29DAD747" wp14:editId="4B8198EE">
                      <wp:extent cx="304800" cy="304800"/>
                      <wp:effectExtent l="0" t="0" r="0" b="0"/>
                      <wp:docPr id="199153220"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A27C2"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45D4D002" wp14:editId="103CA5A3">
                      <wp:extent cx="304800" cy="304800"/>
                      <wp:effectExtent l="0" t="0" r="0" b="0"/>
                      <wp:docPr id="112792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331E0"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01AB0794" wp14:editId="194E766F">
                      <wp:extent cx="304800" cy="304800"/>
                      <wp:effectExtent l="0" t="0" r="0" b="0"/>
                      <wp:docPr id="1995322122"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CB9ABC"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7222469B" wp14:editId="27FBA7B0">
                      <wp:extent cx="304800" cy="304800"/>
                      <wp:effectExtent l="0" t="0" r="0" b="0"/>
                      <wp:docPr id="1157929986"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59B996"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7C5CDCAE" wp14:editId="118B05EF">
                      <wp:extent cx="304800" cy="304800"/>
                      <wp:effectExtent l="0" t="0" r="0" b="0"/>
                      <wp:docPr id="1308504766"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C3D8E"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noProof/>
                <w:color w:val="000000"/>
                <w:lang w:eastAsia="en-GB"/>
              </w:rPr>
              <mc:AlternateContent>
                <mc:Choice Requires="wps">
                  <w:drawing>
                    <wp:inline distT="0" distB="0" distL="0" distR="0" wp14:anchorId="1D6F6C15" wp14:editId="56921554">
                      <wp:extent cx="304800" cy="304800"/>
                      <wp:effectExtent l="0" t="0" r="0" b="0"/>
                      <wp:docPr id="1960359983"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98068"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A5DC7">
              <w:rPr>
                <w:rFonts w:asciiTheme="minorHAnsi" w:hAnsiTheme="minorHAnsi" w:cstheme="minorHAnsi"/>
                <w:color w:val="000000"/>
                <w:lang w:eastAsia="en-GB"/>
              </w:rPr>
              <w:t> 14 May 2026 </w:t>
            </w:r>
          </w:p>
          <w:p w14:paraId="1736F792" w14:textId="45F00E79" w:rsidR="00DB34D5" w:rsidRPr="00BA5DC7" w:rsidRDefault="00BA5DC7" w:rsidP="002936A8">
            <w:pPr>
              <w:shd w:val="clear" w:color="auto" w:fill="FFFFFF"/>
              <w:spacing w:after="0" w:line="240" w:lineRule="auto"/>
              <w:rPr>
                <w:rFonts w:asciiTheme="minorHAnsi" w:hAnsiTheme="minorHAnsi" w:cstheme="minorHAnsi"/>
              </w:rPr>
            </w:pPr>
            <w:r w:rsidRPr="00BA5DC7">
              <w:rPr>
                <w:rFonts w:asciiTheme="minorHAnsi" w:hAnsiTheme="minorHAnsi" w:cstheme="minorHAnsi"/>
                <w:color w:val="000000"/>
                <w:lang w:eastAsia="en-GB"/>
              </w:rPr>
              <w:t> </w:t>
            </w:r>
          </w:p>
        </w:tc>
      </w:tr>
      <w:tr w:rsidR="00070EEA" w:rsidRPr="00BA5DC7" w14:paraId="5E3D37B3" w14:textId="77777777" w:rsidTr="00DB34D5">
        <w:tc>
          <w:tcPr>
            <w:tcW w:w="988" w:type="dxa"/>
          </w:tcPr>
          <w:p w14:paraId="5B239DF3" w14:textId="2920DAB3" w:rsidR="00070EEA" w:rsidRPr="00BA5DC7" w:rsidRDefault="000F3A40" w:rsidP="00DB34D5">
            <w:pPr>
              <w:spacing w:after="0" w:line="240" w:lineRule="auto"/>
              <w:rPr>
                <w:rFonts w:asciiTheme="minorHAnsi" w:hAnsiTheme="minorHAnsi" w:cstheme="minorHAnsi"/>
              </w:rPr>
            </w:pPr>
            <w:r w:rsidRPr="00BA5DC7">
              <w:rPr>
                <w:rFonts w:asciiTheme="minorHAnsi" w:hAnsiTheme="minorHAnsi" w:cstheme="minorHAnsi"/>
              </w:rPr>
              <w:t>202</w:t>
            </w:r>
            <w:r>
              <w:rPr>
                <w:rFonts w:asciiTheme="minorHAnsi" w:hAnsiTheme="minorHAnsi" w:cstheme="minorHAnsi"/>
              </w:rPr>
              <w:t>6/7</w:t>
            </w:r>
            <w:r w:rsidRPr="00BA5DC7">
              <w:rPr>
                <w:rFonts w:asciiTheme="minorHAnsi" w:hAnsiTheme="minorHAnsi" w:cstheme="minorHAnsi"/>
              </w:rPr>
              <w:t>-16</w:t>
            </w:r>
          </w:p>
        </w:tc>
        <w:tc>
          <w:tcPr>
            <w:tcW w:w="1701" w:type="dxa"/>
          </w:tcPr>
          <w:p w14:paraId="0F4F14F6" w14:textId="77777777" w:rsidR="00070EEA" w:rsidRPr="006F1D87" w:rsidRDefault="000F3A40" w:rsidP="00DB34D5">
            <w:pPr>
              <w:spacing w:after="0" w:line="240" w:lineRule="auto"/>
              <w:rPr>
                <w:rFonts w:asciiTheme="minorHAnsi" w:hAnsiTheme="minorHAnsi" w:cstheme="minorHAnsi"/>
                <w:b/>
                <w:bCs/>
              </w:rPr>
            </w:pPr>
            <w:r w:rsidRPr="006F1D87">
              <w:rPr>
                <w:rFonts w:asciiTheme="minorHAnsi" w:hAnsiTheme="minorHAnsi" w:cstheme="minorHAnsi"/>
                <w:b/>
                <w:bCs/>
              </w:rPr>
              <w:t>Crib Night</w:t>
            </w:r>
          </w:p>
          <w:p w14:paraId="006F555D" w14:textId="014A1B72" w:rsidR="000F3A40" w:rsidRPr="006F1D87" w:rsidRDefault="006F1D87" w:rsidP="00DB34D5">
            <w:pPr>
              <w:spacing w:after="0" w:line="240" w:lineRule="auto"/>
              <w:rPr>
                <w:rFonts w:asciiTheme="minorHAnsi" w:hAnsiTheme="minorHAnsi" w:cstheme="minorHAnsi"/>
              </w:rPr>
            </w:pPr>
            <w:r w:rsidRPr="006F1D87">
              <w:rPr>
                <w:rFonts w:asciiTheme="minorHAnsi" w:hAnsiTheme="minorHAnsi" w:cstheme="minorHAnsi"/>
              </w:rPr>
              <w:t>Margaret</w:t>
            </w:r>
            <w:r w:rsidR="000F3A40" w:rsidRPr="006F1D87">
              <w:rPr>
                <w:rFonts w:asciiTheme="minorHAnsi" w:hAnsiTheme="minorHAnsi" w:cstheme="minorHAnsi"/>
              </w:rPr>
              <w:t xml:space="preserve"> Burrows </w:t>
            </w:r>
          </w:p>
        </w:tc>
        <w:tc>
          <w:tcPr>
            <w:tcW w:w="12699" w:type="dxa"/>
          </w:tcPr>
          <w:p w14:paraId="4A2A9259" w14:textId="4C5CB1F2" w:rsidR="00070EEA" w:rsidRPr="00B909FC" w:rsidRDefault="000F3A40" w:rsidP="00BA5DC7">
            <w:pPr>
              <w:shd w:val="clear" w:color="auto" w:fill="FFFFFF"/>
              <w:spacing w:after="0" w:line="240" w:lineRule="auto"/>
              <w:rPr>
                <w:rFonts w:asciiTheme="minorHAnsi" w:hAnsiTheme="minorHAnsi" w:cstheme="minorHAnsi"/>
                <w:color w:val="000000"/>
                <w:lang w:eastAsia="en-GB"/>
              </w:rPr>
            </w:pPr>
            <w:r w:rsidRPr="00B909FC">
              <w:rPr>
                <w:rFonts w:asciiTheme="minorHAnsi" w:hAnsiTheme="minorHAnsi" w:cstheme="minorHAnsi"/>
                <w:color w:val="000000"/>
                <w:lang w:eastAsia="en-GB"/>
              </w:rPr>
              <w:t xml:space="preserve">This meets monthly and has around 12 -16 participants. </w:t>
            </w:r>
            <w:r w:rsidR="00FE07AE" w:rsidRPr="00B909FC">
              <w:rPr>
                <w:rFonts w:asciiTheme="minorHAnsi" w:hAnsiTheme="minorHAnsi" w:cstheme="minorHAnsi"/>
                <w:color w:val="000000"/>
                <w:lang w:eastAsia="en-GB"/>
              </w:rPr>
              <w:t xml:space="preserve">There </w:t>
            </w:r>
            <w:r w:rsidR="00B909FC" w:rsidRPr="00B909FC">
              <w:rPr>
                <w:rFonts w:asciiTheme="minorHAnsi" w:hAnsiTheme="minorHAnsi" w:cstheme="minorHAnsi"/>
                <w:color w:val="000000"/>
                <w:lang w:eastAsia="en-GB"/>
              </w:rPr>
              <w:t>is</w:t>
            </w:r>
            <w:r w:rsidR="00FE07AE" w:rsidRPr="00B909FC">
              <w:rPr>
                <w:rFonts w:asciiTheme="minorHAnsi" w:hAnsiTheme="minorHAnsi" w:cstheme="minorHAnsi"/>
                <w:color w:val="000000"/>
                <w:lang w:eastAsia="en-GB"/>
              </w:rPr>
              <w:t xml:space="preserve"> help available to assist newcomers and we </w:t>
            </w:r>
            <w:r w:rsidR="00B909FC" w:rsidRPr="00B909FC">
              <w:rPr>
                <w:rFonts w:asciiTheme="minorHAnsi" w:hAnsiTheme="minorHAnsi" w:cstheme="minorHAnsi"/>
                <w:color w:val="000000"/>
                <w:lang w:eastAsia="en-GB"/>
              </w:rPr>
              <w:t>generally</w:t>
            </w:r>
            <w:r w:rsidR="00FE07AE" w:rsidRPr="00B909FC">
              <w:rPr>
                <w:rFonts w:asciiTheme="minorHAnsi" w:hAnsiTheme="minorHAnsi" w:cstheme="minorHAnsi"/>
                <w:color w:val="000000"/>
                <w:lang w:eastAsia="en-GB"/>
              </w:rPr>
              <w:t xml:space="preserve"> play 4 handed crib.</w:t>
            </w:r>
            <w:r w:rsidR="00B909FC">
              <w:rPr>
                <w:rFonts w:asciiTheme="minorHAnsi" w:hAnsiTheme="minorHAnsi" w:cstheme="minorHAnsi"/>
                <w:color w:val="000000"/>
                <w:lang w:eastAsia="en-GB"/>
              </w:rPr>
              <w:t xml:space="preserve"> It is all very </w:t>
            </w:r>
            <w:r w:rsidR="00F83615">
              <w:rPr>
                <w:rFonts w:asciiTheme="minorHAnsi" w:hAnsiTheme="minorHAnsi" w:cstheme="minorHAnsi"/>
                <w:color w:val="000000"/>
                <w:lang w:eastAsia="en-GB"/>
              </w:rPr>
              <w:t>light-hearted</w:t>
            </w:r>
            <w:r w:rsidR="00B909FC">
              <w:rPr>
                <w:rFonts w:asciiTheme="minorHAnsi" w:hAnsiTheme="minorHAnsi" w:cstheme="minorHAnsi"/>
                <w:color w:val="000000"/>
                <w:lang w:eastAsia="en-GB"/>
              </w:rPr>
              <w:t xml:space="preserve"> and the bar is open</w:t>
            </w:r>
            <w:r w:rsidR="006F1D87">
              <w:rPr>
                <w:rFonts w:asciiTheme="minorHAnsi" w:hAnsiTheme="minorHAnsi" w:cstheme="minorHAnsi"/>
                <w:color w:val="000000"/>
                <w:lang w:eastAsia="en-GB"/>
              </w:rPr>
              <w:t>, t</w:t>
            </w:r>
            <w:r w:rsidR="00F83615">
              <w:rPr>
                <w:rFonts w:asciiTheme="minorHAnsi" w:hAnsiTheme="minorHAnsi" w:cstheme="minorHAnsi"/>
                <w:color w:val="000000"/>
                <w:lang w:eastAsia="en-GB"/>
              </w:rPr>
              <w:t>h</w:t>
            </w:r>
            <w:r w:rsidR="006F1D87">
              <w:rPr>
                <w:rFonts w:asciiTheme="minorHAnsi" w:hAnsiTheme="minorHAnsi" w:cstheme="minorHAnsi"/>
                <w:color w:val="000000"/>
                <w:lang w:eastAsia="en-GB"/>
              </w:rPr>
              <w:t>anks to Andy Fitch for running Crib and opening the bar</w:t>
            </w:r>
          </w:p>
        </w:tc>
      </w:tr>
      <w:tr w:rsidR="00C64592" w:rsidRPr="00BA5DC7" w14:paraId="440907EB" w14:textId="77777777" w:rsidTr="00DB34D5">
        <w:tc>
          <w:tcPr>
            <w:tcW w:w="988" w:type="dxa"/>
          </w:tcPr>
          <w:p w14:paraId="56D81640" w14:textId="06BBBD81" w:rsidR="00322E55" w:rsidRPr="00BA5DC7" w:rsidRDefault="00322E55" w:rsidP="00322E55">
            <w:pPr>
              <w:spacing w:after="0" w:line="240" w:lineRule="auto"/>
              <w:rPr>
                <w:rFonts w:asciiTheme="minorHAnsi" w:hAnsiTheme="minorHAnsi" w:cstheme="minorHAnsi"/>
              </w:rPr>
            </w:pPr>
            <w:r w:rsidRPr="00BA5DC7">
              <w:rPr>
                <w:rFonts w:asciiTheme="minorHAnsi" w:hAnsiTheme="minorHAnsi" w:cstheme="minorHAnsi"/>
              </w:rPr>
              <w:t>202</w:t>
            </w:r>
            <w:r w:rsidR="0093752E">
              <w:rPr>
                <w:rFonts w:asciiTheme="minorHAnsi" w:hAnsiTheme="minorHAnsi" w:cstheme="minorHAnsi"/>
              </w:rPr>
              <w:t>6/7</w:t>
            </w:r>
            <w:r w:rsidRPr="00BA5DC7">
              <w:rPr>
                <w:rFonts w:asciiTheme="minorHAnsi" w:hAnsiTheme="minorHAnsi" w:cstheme="minorHAnsi"/>
              </w:rPr>
              <w:t>-16</w:t>
            </w:r>
          </w:p>
        </w:tc>
        <w:tc>
          <w:tcPr>
            <w:tcW w:w="1701" w:type="dxa"/>
          </w:tcPr>
          <w:p w14:paraId="3ADA6E6A" w14:textId="2E1F8190" w:rsidR="00322E55" w:rsidRPr="00BA5DC7" w:rsidRDefault="00322E55" w:rsidP="00322E55">
            <w:pPr>
              <w:spacing w:after="0" w:line="240" w:lineRule="auto"/>
              <w:rPr>
                <w:rFonts w:asciiTheme="minorHAnsi" w:hAnsiTheme="minorHAnsi" w:cstheme="minorHAnsi"/>
                <w:b/>
                <w:bCs/>
              </w:rPr>
            </w:pPr>
            <w:r w:rsidRPr="00BA5DC7">
              <w:rPr>
                <w:rFonts w:asciiTheme="minorHAnsi" w:hAnsiTheme="minorHAnsi" w:cstheme="minorHAnsi"/>
                <w:b/>
                <w:bCs/>
              </w:rPr>
              <w:t>Date of next meeting</w:t>
            </w:r>
          </w:p>
        </w:tc>
        <w:tc>
          <w:tcPr>
            <w:tcW w:w="12699" w:type="dxa"/>
          </w:tcPr>
          <w:p w14:paraId="68CAB830" w14:textId="3604F690" w:rsidR="00322E55" w:rsidRPr="00BA5DC7" w:rsidRDefault="00322E55" w:rsidP="00322E55">
            <w:pPr>
              <w:rPr>
                <w:rFonts w:asciiTheme="minorHAnsi" w:hAnsiTheme="minorHAnsi" w:cstheme="minorHAnsi"/>
              </w:rPr>
            </w:pPr>
            <w:r w:rsidRPr="00BA5DC7">
              <w:rPr>
                <w:rFonts w:asciiTheme="minorHAnsi" w:hAnsiTheme="minorHAnsi" w:cstheme="minorHAnsi"/>
              </w:rPr>
              <w:t>May 1</w:t>
            </w:r>
            <w:r w:rsidR="00F83615">
              <w:rPr>
                <w:rFonts w:asciiTheme="minorHAnsi" w:hAnsiTheme="minorHAnsi" w:cstheme="minorHAnsi"/>
              </w:rPr>
              <w:t>3</w:t>
            </w:r>
            <w:r w:rsidRPr="00BA5DC7">
              <w:rPr>
                <w:rFonts w:asciiTheme="minorHAnsi" w:hAnsiTheme="minorHAnsi" w:cstheme="minorHAnsi"/>
                <w:vertAlign w:val="superscript"/>
              </w:rPr>
              <w:t>th</w:t>
            </w:r>
            <w:r w:rsidRPr="00BA5DC7">
              <w:rPr>
                <w:rFonts w:asciiTheme="minorHAnsi" w:hAnsiTheme="minorHAnsi" w:cstheme="minorHAnsi"/>
              </w:rPr>
              <w:t xml:space="preserve"> 202</w:t>
            </w:r>
            <w:r w:rsidR="00F83615">
              <w:rPr>
                <w:rFonts w:asciiTheme="minorHAnsi" w:hAnsiTheme="minorHAnsi" w:cstheme="minorHAnsi"/>
              </w:rPr>
              <w:t>7</w:t>
            </w:r>
          </w:p>
        </w:tc>
      </w:tr>
    </w:tbl>
    <w:p w14:paraId="3D5BEAEA" w14:textId="1F8C0C02" w:rsidR="00582CCC" w:rsidRPr="00BA5DC7" w:rsidRDefault="00582CCC" w:rsidP="00AF3A6E">
      <w:pPr>
        <w:spacing w:after="0"/>
        <w:rPr>
          <w:rFonts w:asciiTheme="minorHAnsi" w:hAnsiTheme="minorHAnsi" w:cstheme="minorHAnsi"/>
        </w:rPr>
      </w:pPr>
    </w:p>
    <w:p w14:paraId="062B0D0E" w14:textId="3EF442B2" w:rsidR="00DA5751" w:rsidRPr="00BA5DC7" w:rsidRDefault="00716B40" w:rsidP="00AF3A6E">
      <w:pPr>
        <w:spacing w:after="0"/>
        <w:rPr>
          <w:rFonts w:asciiTheme="minorHAnsi" w:hAnsiTheme="minorHAnsi" w:cstheme="minorHAnsi"/>
        </w:rPr>
      </w:pPr>
      <w:r w:rsidRPr="00BA5DC7">
        <w:rPr>
          <w:rFonts w:asciiTheme="minorHAnsi" w:hAnsiTheme="minorHAnsi" w:cstheme="minorHAnsi"/>
        </w:rPr>
        <w:t>The meeting closed at 20:</w:t>
      </w:r>
      <w:r w:rsidR="00F65E0E">
        <w:rPr>
          <w:rFonts w:asciiTheme="minorHAnsi" w:hAnsiTheme="minorHAnsi" w:cstheme="minorHAnsi"/>
        </w:rPr>
        <w:t>4</w:t>
      </w:r>
      <w:r w:rsidR="00322E55" w:rsidRPr="00BA5DC7">
        <w:rPr>
          <w:rFonts w:asciiTheme="minorHAnsi" w:hAnsiTheme="minorHAnsi" w:cstheme="minorHAnsi"/>
        </w:rPr>
        <w:t>0</w:t>
      </w:r>
      <w:r w:rsidRPr="00BA5DC7">
        <w:rPr>
          <w:rFonts w:asciiTheme="minorHAnsi" w:hAnsiTheme="minorHAnsi" w:cstheme="minorHAnsi"/>
        </w:rPr>
        <w:t xml:space="preserve"> </w:t>
      </w:r>
      <w:r w:rsidR="008214E6" w:rsidRPr="00BA5DC7">
        <w:rPr>
          <w:rFonts w:asciiTheme="minorHAnsi" w:hAnsiTheme="minorHAnsi" w:cstheme="minorHAnsi"/>
        </w:rPr>
        <w:t xml:space="preserve">         </w:t>
      </w:r>
      <w:r w:rsidR="00194159" w:rsidRPr="00BA5DC7">
        <w:rPr>
          <w:rFonts w:asciiTheme="minorHAnsi" w:hAnsiTheme="minorHAnsi" w:cstheme="minorHAnsi"/>
        </w:rPr>
        <w:t xml:space="preserve">Signed </w:t>
      </w:r>
      <w:r w:rsidR="002936A8">
        <w:rPr>
          <w:rFonts w:asciiTheme="minorHAnsi" w:hAnsiTheme="minorHAnsi" w:cstheme="minorHAnsi"/>
        </w:rPr>
        <w:t xml:space="preserve">                                                                    </w:t>
      </w:r>
      <w:r w:rsidR="00194159" w:rsidRPr="00BA5DC7">
        <w:rPr>
          <w:rFonts w:asciiTheme="minorHAnsi" w:hAnsiTheme="minorHAnsi" w:cstheme="minorHAnsi"/>
        </w:rPr>
        <w:t>Chairman of Coldridge Parish Council</w:t>
      </w:r>
      <w:r w:rsidR="008214E6" w:rsidRPr="00BA5DC7">
        <w:rPr>
          <w:rFonts w:asciiTheme="minorHAnsi" w:hAnsiTheme="minorHAnsi" w:cstheme="minorHAnsi"/>
        </w:rPr>
        <w:t xml:space="preserve">                                                                            </w:t>
      </w:r>
    </w:p>
    <w:sectPr w:rsidR="00DA5751" w:rsidRPr="00BA5DC7" w:rsidSect="00C976F3">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1FD1" w14:textId="77777777" w:rsidR="00DC09C6" w:rsidRDefault="00DC09C6" w:rsidP="00521079">
      <w:pPr>
        <w:spacing w:after="0" w:line="240" w:lineRule="auto"/>
      </w:pPr>
      <w:r>
        <w:separator/>
      </w:r>
    </w:p>
  </w:endnote>
  <w:endnote w:type="continuationSeparator" w:id="0">
    <w:p w14:paraId="6545CFCC" w14:textId="77777777" w:rsidR="00DC09C6" w:rsidRDefault="00DC09C6"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4524" w14:textId="77777777" w:rsidR="00DC09C6" w:rsidRDefault="00DC09C6" w:rsidP="00521079">
      <w:pPr>
        <w:spacing w:after="0" w:line="240" w:lineRule="auto"/>
      </w:pPr>
      <w:r>
        <w:separator/>
      </w:r>
    </w:p>
  </w:footnote>
  <w:footnote w:type="continuationSeparator" w:id="0">
    <w:p w14:paraId="042325A2" w14:textId="77777777" w:rsidR="00DC09C6" w:rsidRDefault="00DC09C6"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F1C3" w14:textId="77777777"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7A9" w14:textId="160CE00B"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9010" w14:textId="77777777"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C4CCE"/>
    <w:multiLevelType w:val="hybridMultilevel"/>
    <w:tmpl w:val="78608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41630236">
    <w:abstractNumId w:val="5"/>
  </w:num>
  <w:num w:numId="2" w16cid:durableId="1622564561">
    <w:abstractNumId w:val="12"/>
  </w:num>
  <w:num w:numId="3" w16cid:durableId="547644533">
    <w:abstractNumId w:val="4"/>
  </w:num>
  <w:num w:numId="4" w16cid:durableId="1377387726">
    <w:abstractNumId w:val="0"/>
  </w:num>
  <w:num w:numId="5" w16cid:durableId="69738762">
    <w:abstractNumId w:val="10"/>
  </w:num>
  <w:num w:numId="6" w16cid:durableId="915435450">
    <w:abstractNumId w:val="8"/>
  </w:num>
  <w:num w:numId="7" w16cid:durableId="312372689">
    <w:abstractNumId w:val="11"/>
  </w:num>
  <w:num w:numId="8" w16cid:durableId="1336760564">
    <w:abstractNumId w:val="7"/>
  </w:num>
  <w:num w:numId="9" w16cid:durableId="491723464">
    <w:abstractNumId w:val="2"/>
  </w:num>
  <w:num w:numId="10" w16cid:durableId="1354264793">
    <w:abstractNumId w:val="1"/>
  </w:num>
  <w:num w:numId="11" w16cid:durableId="356736848">
    <w:abstractNumId w:val="3"/>
  </w:num>
  <w:num w:numId="12" w16cid:durableId="594509688">
    <w:abstractNumId w:val="6"/>
  </w:num>
  <w:num w:numId="13" w16cid:durableId="1166945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352C"/>
    <w:rsid w:val="00015819"/>
    <w:rsid w:val="000225A2"/>
    <w:rsid w:val="00022E5D"/>
    <w:rsid w:val="000230F0"/>
    <w:rsid w:val="00031409"/>
    <w:rsid w:val="00034A4F"/>
    <w:rsid w:val="00040542"/>
    <w:rsid w:val="00043533"/>
    <w:rsid w:val="00046D54"/>
    <w:rsid w:val="000517BC"/>
    <w:rsid w:val="000553F0"/>
    <w:rsid w:val="000559FB"/>
    <w:rsid w:val="00056970"/>
    <w:rsid w:val="00056F65"/>
    <w:rsid w:val="00057D21"/>
    <w:rsid w:val="00065FA4"/>
    <w:rsid w:val="0006771F"/>
    <w:rsid w:val="00067FC5"/>
    <w:rsid w:val="00070308"/>
    <w:rsid w:val="00070EEA"/>
    <w:rsid w:val="000726D1"/>
    <w:rsid w:val="000739B1"/>
    <w:rsid w:val="0007441D"/>
    <w:rsid w:val="00076B1B"/>
    <w:rsid w:val="00077B4B"/>
    <w:rsid w:val="0008361B"/>
    <w:rsid w:val="000839DA"/>
    <w:rsid w:val="000869D1"/>
    <w:rsid w:val="00091EE6"/>
    <w:rsid w:val="0009208C"/>
    <w:rsid w:val="00092FA0"/>
    <w:rsid w:val="00096FB0"/>
    <w:rsid w:val="000974D2"/>
    <w:rsid w:val="000A37A4"/>
    <w:rsid w:val="000A3F02"/>
    <w:rsid w:val="000A4A7B"/>
    <w:rsid w:val="000A7EDE"/>
    <w:rsid w:val="000B2097"/>
    <w:rsid w:val="000B4150"/>
    <w:rsid w:val="000B4799"/>
    <w:rsid w:val="000C4FC7"/>
    <w:rsid w:val="000C6983"/>
    <w:rsid w:val="000D1024"/>
    <w:rsid w:val="000D249C"/>
    <w:rsid w:val="000D46B6"/>
    <w:rsid w:val="000D4A52"/>
    <w:rsid w:val="000D4BA9"/>
    <w:rsid w:val="000D72F8"/>
    <w:rsid w:val="000E1EF9"/>
    <w:rsid w:val="000E3AC5"/>
    <w:rsid w:val="000E5237"/>
    <w:rsid w:val="000E6348"/>
    <w:rsid w:val="000E7748"/>
    <w:rsid w:val="000F1535"/>
    <w:rsid w:val="000F3A40"/>
    <w:rsid w:val="000F3E2B"/>
    <w:rsid w:val="000F436A"/>
    <w:rsid w:val="000F4F29"/>
    <w:rsid w:val="000F63B9"/>
    <w:rsid w:val="001069EA"/>
    <w:rsid w:val="001105AB"/>
    <w:rsid w:val="00112656"/>
    <w:rsid w:val="00114836"/>
    <w:rsid w:val="001148B2"/>
    <w:rsid w:val="00116D70"/>
    <w:rsid w:val="001175E3"/>
    <w:rsid w:val="00126650"/>
    <w:rsid w:val="00130C60"/>
    <w:rsid w:val="00133947"/>
    <w:rsid w:val="00136270"/>
    <w:rsid w:val="001364AD"/>
    <w:rsid w:val="00142D07"/>
    <w:rsid w:val="00143046"/>
    <w:rsid w:val="00155134"/>
    <w:rsid w:val="001604E6"/>
    <w:rsid w:val="001623A5"/>
    <w:rsid w:val="00170680"/>
    <w:rsid w:val="00170761"/>
    <w:rsid w:val="001748CC"/>
    <w:rsid w:val="001750B6"/>
    <w:rsid w:val="001760CD"/>
    <w:rsid w:val="0018215F"/>
    <w:rsid w:val="001828D2"/>
    <w:rsid w:val="00183716"/>
    <w:rsid w:val="0019322F"/>
    <w:rsid w:val="00194159"/>
    <w:rsid w:val="00197AD5"/>
    <w:rsid w:val="001A4B16"/>
    <w:rsid w:val="001A6F23"/>
    <w:rsid w:val="001A7431"/>
    <w:rsid w:val="001B0EA2"/>
    <w:rsid w:val="001B104B"/>
    <w:rsid w:val="001B1DEC"/>
    <w:rsid w:val="001B3993"/>
    <w:rsid w:val="001C428C"/>
    <w:rsid w:val="001C6679"/>
    <w:rsid w:val="001C7B71"/>
    <w:rsid w:val="001D4EC1"/>
    <w:rsid w:val="001D5A3D"/>
    <w:rsid w:val="001D641F"/>
    <w:rsid w:val="001D72E2"/>
    <w:rsid w:val="001D7D91"/>
    <w:rsid w:val="001E262B"/>
    <w:rsid w:val="001E284F"/>
    <w:rsid w:val="001E67AB"/>
    <w:rsid w:val="001F07FD"/>
    <w:rsid w:val="001F4878"/>
    <w:rsid w:val="001F4F87"/>
    <w:rsid w:val="001F5669"/>
    <w:rsid w:val="001F766D"/>
    <w:rsid w:val="00200A08"/>
    <w:rsid w:val="002104D1"/>
    <w:rsid w:val="00210EB8"/>
    <w:rsid w:val="00216489"/>
    <w:rsid w:val="00220CCB"/>
    <w:rsid w:val="00230A19"/>
    <w:rsid w:val="00232587"/>
    <w:rsid w:val="00242FCA"/>
    <w:rsid w:val="002567DE"/>
    <w:rsid w:val="0025773F"/>
    <w:rsid w:val="00260DD4"/>
    <w:rsid w:val="00260F1E"/>
    <w:rsid w:val="0026414D"/>
    <w:rsid w:val="00267F7E"/>
    <w:rsid w:val="00270684"/>
    <w:rsid w:val="00271DCD"/>
    <w:rsid w:val="00273766"/>
    <w:rsid w:val="002742EC"/>
    <w:rsid w:val="00282BA7"/>
    <w:rsid w:val="002835EB"/>
    <w:rsid w:val="002907D4"/>
    <w:rsid w:val="00291A9D"/>
    <w:rsid w:val="002936A8"/>
    <w:rsid w:val="002939E6"/>
    <w:rsid w:val="00293A92"/>
    <w:rsid w:val="00294B11"/>
    <w:rsid w:val="002963B4"/>
    <w:rsid w:val="002B0ECD"/>
    <w:rsid w:val="002B1F6A"/>
    <w:rsid w:val="002B2F6E"/>
    <w:rsid w:val="002B7622"/>
    <w:rsid w:val="002D2652"/>
    <w:rsid w:val="002D26D4"/>
    <w:rsid w:val="002E1D35"/>
    <w:rsid w:val="002E27C2"/>
    <w:rsid w:val="002F0FD3"/>
    <w:rsid w:val="002F7D7F"/>
    <w:rsid w:val="003013BE"/>
    <w:rsid w:val="003020C7"/>
    <w:rsid w:val="0030451D"/>
    <w:rsid w:val="003054DF"/>
    <w:rsid w:val="00306151"/>
    <w:rsid w:val="00310AA5"/>
    <w:rsid w:val="00312ACE"/>
    <w:rsid w:val="00317178"/>
    <w:rsid w:val="0032037D"/>
    <w:rsid w:val="00321ACD"/>
    <w:rsid w:val="00321DC8"/>
    <w:rsid w:val="00322E55"/>
    <w:rsid w:val="00326754"/>
    <w:rsid w:val="00335D6A"/>
    <w:rsid w:val="00340573"/>
    <w:rsid w:val="00342193"/>
    <w:rsid w:val="00346214"/>
    <w:rsid w:val="00346788"/>
    <w:rsid w:val="0035227B"/>
    <w:rsid w:val="00352377"/>
    <w:rsid w:val="003536B8"/>
    <w:rsid w:val="00360483"/>
    <w:rsid w:val="003620C5"/>
    <w:rsid w:val="00362197"/>
    <w:rsid w:val="0036293B"/>
    <w:rsid w:val="00365928"/>
    <w:rsid w:val="0037068C"/>
    <w:rsid w:val="003763CD"/>
    <w:rsid w:val="00376C09"/>
    <w:rsid w:val="003822A3"/>
    <w:rsid w:val="003823F1"/>
    <w:rsid w:val="00384DBA"/>
    <w:rsid w:val="00385992"/>
    <w:rsid w:val="003915C2"/>
    <w:rsid w:val="00392B02"/>
    <w:rsid w:val="00394C91"/>
    <w:rsid w:val="00395693"/>
    <w:rsid w:val="003A414E"/>
    <w:rsid w:val="003C4833"/>
    <w:rsid w:val="003D6CD9"/>
    <w:rsid w:val="003D76DD"/>
    <w:rsid w:val="003E0FAD"/>
    <w:rsid w:val="003E5537"/>
    <w:rsid w:val="003E6E75"/>
    <w:rsid w:val="003F3AA4"/>
    <w:rsid w:val="00400FE8"/>
    <w:rsid w:val="00402101"/>
    <w:rsid w:val="00404068"/>
    <w:rsid w:val="00404483"/>
    <w:rsid w:val="00404935"/>
    <w:rsid w:val="00406D34"/>
    <w:rsid w:val="00412C49"/>
    <w:rsid w:val="0041343E"/>
    <w:rsid w:val="004204E9"/>
    <w:rsid w:val="0042599E"/>
    <w:rsid w:val="00430F8A"/>
    <w:rsid w:val="004315BB"/>
    <w:rsid w:val="00434391"/>
    <w:rsid w:val="0043525A"/>
    <w:rsid w:val="004436AF"/>
    <w:rsid w:val="00446937"/>
    <w:rsid w:val="004529F7"/>
    <w:rsid w:val="00453DA1"/>
    <w:rsid w:val="00455166"/>
    <w:rsid w:val="004631CB"/>
    <w:rsid w:val="00463BEE"/>
    <w:rsid w:val="00464627"/>
    <w:rsid w:val="00464FEB"/>
    <w:rsid w:val="00472694"/>
    <w:rsid w:val="00474410"/>
    <w:rsid w:val="004830D9"/>
    <w:rsid w:val="004857F5"/>
    <w:rsid w:val="00486578"/>
    <w:rsid w:val="0049017E"/>
    <w:rsid w:val="00490D44"/>
    <w:rsid w:val="00491F8A"/>
    <w:rsid w:val="00495A51"/>
    <w:rsid w:val="00497C01"/>
    <w:rsid w:val="00497E89"/>
    <w:rsid w:val="004A2170"/>
    <w:rsid w:val="004B3601"/>
    <w:rsid w:val="004B4316"/>
    <w:rsid w:val="004B4E92"/>
    <w:rsid w:val="004B5F76"/>
    <w:rsid w:val="004B6406"/>
    <w:rsid w:val="004C5CCD"/>
    <w:rsid w:val="004D0D73"/>
    <w:rsid w:val="004D424E"/>
    <w:rsid w:val="004D5B60"/>
    <w:rsid w:val="004D693E"/>
    <w:rsid w:val="004D7A4B"/>
    <w:rsid w:val="004D7F0E"/>
    <w:rsid w:val="004E2D14"/>
    <w:rsid w:val="004E38A7"/>
    <w:rsid w:val="004E7F3F"/>
    <w:rsid w:val="00502085"/>
    <w:rsid w:val="00502E13"/>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30B9"/>
    <w:rsid w:val="00554501"/>
    <w:rsid w:val="005552E7"/>
    <w:rsid w:val="00555734"/>
    <w:rsid w:val="0055704D"/>
    <w:rsid w:val="00557A45"/>
    <w:rsid w:val="00557E30"/>
    <w:rsid w:val="00566B79"/>
    <w:rsid w:val="00566C51"/>
    <w:rsid w:val="00577F0B"/>
    <w:rsid w:val="00581944"/>
    <w:rsid w:val="00582CCC"/>
    <w:rsid w:val="00586DF4"/>
    <w:rsid w:val="005900DB"/>
    <w:rsid w:val="005917EA"/>
    <w:rsid w:val="00591878"/>
    <w:rsid w:val="005A034F"/>
    <w:rsid w:val="005A3DBF"/>
    <w:rsid w:val="005A6426"/>
    <w:rsid w:val="005A7FA3"/>
    <w:rsid w:val="005B0D68"/>
    <w:rsid w:val="005B37FB"/>
    <w:rsid w:val="005B3E9B"/>
    <w:rsid w:val="005B46DA"/>
    <w:rsid w:val="005C2F99"/>
    <w:rsid w:val="005C33AF"/>
    <w:rsid w:val="005C7733"/>
    <w:rsid w:val="005D1E49"/>
    <w:rsid w:val="005D46F3"/>
    <w:rsid w:val="005D4D47"/>
    <w:rsid w:val="005D4FDC"/>
    <w:rsid w:val="005D6CA8"/>
    <w:rsid w:val="005D7EBB"/>
    <w:rsid w:val="005E3EE4"/>
    <w:rsid w:val="005E415A"/>
    <w:rsid w:val="005F4EBF"/>
    <w:rsid w:val="005F5515"/>
    <w:rsid w:val="005F5BD0"/>
    <w:rsid w:val="005F60BB"/>
    <w:rsid w:val="005F69AC"/>
    <w:rsid w:val="006030BA"/>
    <w:rsid w:val="0060314C"/>
    <w:rsid w:val="00613AB4"/>
    <w:rsid w:val="00615B99"/>
    <w:rsid w:val="006177CC"/>
    <w:rsid w:val="006202B1"/>
    <w:rsid w:val="0062202E"/>
    <w:rsid w:val="006239E2"/>
    <w:rsid w:val="0063286E"/>
    <w:rsid w:val="00633936"/>
    <w:rsid w:val="0063778B"/>
    <w:rsid w:val="006507FF"/>
    <w:rsid w:val="00655B4C"/>
    <w:rsid w:val="006640AB"/>
    <w:rsid w:val="00670980"/>
    <w:rsid w:val="00683131"/>
    <w:rsid w:val="00686F09"/>
    <w:rsid w:val="0069265D"/>
    <w:rsid w:val="006A286F"/>
    <w:rsid w:val="006A4A21"/>
    <w:rsid w:val="006A60E1"/>
    <w:rsid w:val="006A612C"/>
    <w:rsid w:val="006B7769"/>
    <w:rsid w:val="006C0880"/>
    <w:rsid w:val="006C144F"/>
    <w:rsid w:val="006C1618"/>
    <w:rsid w:val="006C2416"/>
    <w:rsid w:val="006C4973"/>
    <w:rsid w:val="006C7BC2"/>
    <w:rsid w:val="006D0E1B"/>
    <w:rsid w:val="006D252E"/>
    <w:rsid w:val="006D2E06"/>
    <w:rsid w:val="006D3EB1"/>
    <w:rsid w:val="006E11EC"/>
    <w:rsid w:val="006E35C7"/>
    <w:rsid w:val="006E4F8D"/>
    <w:rsid w:val="006E5550"/>
    <w:rsid w:val="006F1D87"/>
    <w:rsid w:val="006F33DC"/>
    <w:rsid w:val="006F5193"/>
    <w:rsid w:val="006F7103"/>
    <w:rsid w:val="006F7C7F"/>
    <w:rsid w:val="00700B32"/>
    <w:rsid w:val="00704BA5"/>
    <w:rsid w:val="00715556"/>
    <w:rsid w:val="00716B40"/>
    <w:rsid w:val="00717304"/>
    <w:rsid w:val="0072639F"/>
    <w:rsid w:val="007420F6"/>
    <w:rsid w:val="00762BD8"/>
    <w:rsid w:val="00766AFA"/>
    <w:rsid w:val="00767AAF"/>
    <w:rsid w:val="007716AC"/>
    <w:rsid w:val="00773031"/>
    <w:rsid w:val="007761EF"/>
    <w:rsid w:val="00776316"/>
    <w:rsid w:val="00776EA4"/>
    <w:rsid w:val="00780DC5"/>
    <w:rsid w:val="00782652"/>
    <w:rsid w:val="00793126"/>
    <w:rsid w:val="00795B33"/>
    <w:rsid w:val="00796E30"/>
    <w:rsid w:val="007978B5"/>
    <w:rsid w:val="007A033A"/>
    <w:rsid w:val="007A1E00"/>
    <w:rsid w:val="007A6BB7"/>
    <w:rsid w:val="007B0199"/>
    <w:rsid w:val="007C30F9"/>
    <w:rsid w:val="007D0837"/>
    <w:rsid w:val="007D35B2"/>
    <w:rsid w:val="007D56C1"/>
    <w:rsid w:val="007E51C5"/>
    <w:rsid w:val="007E7862"/>
    <w:rsid w:val="00804715"/>
    <w:rsid w:val="0080632B"/>
    <w:rsid w:val="00815505"/>
    <w:rsid w:val="008160D4"/>
    <w:rsid w:val="008167B9"/>
    <w:rsid w:val="008171B2"/>
    <w:rsid w:val="008201AE"/>
    <w:rsid w:val="00820D6C"/>
    <w:rsid w:val="008214E6"/>
    <w:rsid w:val="00825E66"/>
    <w:rsid w:val="00825F2B"/>
    <w:rsid w:val="0084398F"/>
    <w:rsid w:val="00846920"/>
    <w:rsid w:val="00851109"/>
    <w:rsid w:val="00853A16"/>
    <w:rsid w:val="00853D0D"/>
    <w:rsid w:val="0086213E"/>
    <w:rsid w:val="008625BE"/>
    <w:rsid w:val="0086423C"/>
    <w:rsid w:val="008804B1"/>
    <w:rsid w:val="00882F32"/>
    <w:rsid w:val="0089209B"/>
    <w:rsid w:val="00892A33"/>
    <w:rsid w:val="0089483A"/>
    <w:rsid w:val="00895648"/>
    <w:rsid w:val="008A0C78"/>
    <w:rsid w:val="008A3876"/>
    <w:rsid w:val="008A501F"/>
    <w:rsid w:val="008B0272"/>
    <w:rsid w:val="008B0707"/>
    <w:rsid w:val="008B0723"/>
    <w:rsid w:val="008B797D"/>
    <w:rsid w:val="008C7A41"/>
    <w:rsid w:val="008D2823"/>
    <w:rsid w:val="008D5799"/>
    <w:rsid w:val="008E2E0C"/>
    <w:rsid w:val="008E47D7"/>
    <w:rsid w:val="008E521C"/>
    <w:rsid w:val="008E5BD6"/>
    <w:rsid w:val="008E6D09"/>
    <w:rsid w:val="008E74D6"/>
    <w:rsid w:val="008F3015"/>
    <w:rsid w:val="008F49B5"/>
    <w:rsid w:val="008F5FA0"/>
    <w:rsid w:val="00900892"/>
    <w:rsid w:val="00901883"/>
    <w:rsid w:val="00902B78"/>
    <w:rsid w:val="009046E4"/>
    <w:rsid w:val="00904B54"/>
    <w:rsid w:val="00905A7C"/>
    <w:rsid w:val="0090609B"/>
    <w:rsid w:val="00911201"/>
    <w:rsid w:val="00917DFF"/>
    <w:rsid w:val="00921A84"/>
    <w:rsid w:val="009226D2"/>
    <w:rsid w:val="009347A9"/>
    <w:rsid w:val="0093752E"/>
    <w:rsid w:val="009446C7"/>
    <w:rsid w:val="00944A11"/>
    <w:rsid w:val="00945683"/>
    <w:rsid w:val="0094674F"/>
    <w:rsid w:val="00951510"/>
    <w:rsid w:val="00951687"/>
    <w:rsid w:val="00952902"/>
    <w:rsid w:val="00953C06"/>
    <w:rsid w:val="00956DEE"/>
    <w:rsid w:val="00972F08"/>
    <w:rsid w:val="00973146"/>
    <w:rsid w:val="00975C8B"/>
    <w:rsid w:val="009760D7"/>
    <w:rsid w:val="00980C1C"/>
    <w:rsid w:val="00983B57"/>
    <w:rsid w:val="00986126"/>
    <w:rsid w:val="009919EB"/>
    <w:rsid w:val="00995A6A"/>
    <w:rsid w:val="009A2F27"/>
    <w:rsid w:val="009A48A9"/>
    <w:rsid w:val="009A7AE8"/>
    <w:rsid w:val="009B2A83"/>
    <w:rsid w:val="009B5807"/>
    <w:rsid w:val="009B581C"/>
    <w:rsid w:val="009B5A1C"/>
    <w:rsid w:val="009B7485"/>
    <w:rsid w:val="009B7EF3"/>
    <w:rsid w:val="009C4183"/>
    <w:rsid w:val="009C7FED"/>
    <w:rsid w:val="009D5FC2"/>
    <w:rsid w:val="009D6600"/>
    <w:rsid w:val="009E4BF3"/>
    <w:rsid w:val="009F5445"/>
    <w:rsid w:val="00A02073"/>
    <w:rsid w:val="00A04C78"/>
    <w:rsid w:val="00A060A1"/>
    <w:rsid w:val="00A07B70"/>
    <w:rsid w:val="00A1555C"/>
    <w:rsid w:val="00A2140F"/>
    <w:rsid w:val="00A21BB3"/>
    <w:rsid w:val="00A232FA"/>
    <w:rsid w:val="00A3004F"/>
    <w:rsid w:val="00A31205"/>
    <w:rsid w:val="00A316E2"/>
    <w:rsid w:val="00A32B40"/>
    <w:rsid w:val="00A3642A"/>
    <w:rsid w:val="00A504D1"/>
    <w:rsid w:val="00A51403"/>
    <w:rsid w:val="00A53245"/>
    <w:rsid w:val="00A55AA8"/>
    <w:rsid w:val="00A55DCC"/>
    <w:rsid w:val="00A56245"/>
    <w:rsid w:val="00A609D6"/>
    <w:rsid w:val="00A60AE9"/>
    <w:rsid w:val="00A610ED"/>
    <w:rsid w:val="00A6228C"/>
    <w:rsid w:val="00A70F2E"/>
    <w:rsid w:val="00A856A4"/>
    <w:rsid w:val="00AA3FAC"/>
    <w:rsid w:val="00AA550E"/>
    <w:rsid w:val="00AB1C09"/>
    <w:rsid w:val="00AB5C22"/>
    <w:rsid w:val="00AD6857"/>
    <w:rsid w:val="00AE3759"/>
    <w:rsid w:val="00AE4B44"/>
    <w:rsid w:val="00AF2D48"/>
    <w:rsid w:val="00AF3A6E"/>
    <w:rsid w:val="00AF63F7"/>
    <w:rsid w:val="00AF6C18"/>
    <w:rsid w:val="00B0142A"/>
    <w:rsid w:val="00B032F2"/>
    <w:rsid w:val="00B116FE"/>
    <w:rsid w:val="00B11D1C"/>
    <w:rsid w:val="00B1263D"/>
    <w:rsid w:val="00B136D4"/>
    <w:rsid w:val="00B17230"/>
    <w:rsid w:val="00B212C4"/>
    <w:rsid w:val="00B238FB"/>
    <w:rsid w:val="00B248D9"/>
    <w:rsid w:val="00B322D2"/>
    <w:rsid w:val="00B337C7"/>
    <w:rsid w:val="00B45E5C"/>
    <w:rsid w:val="00B530DA"/>
    <w:rsid w:val="00B5581E"/>
    <w:rsid w:val="00B56D61"/>
    <w:rsid w:val="00B61BA6"/>
    <w:rsid w:val="00B626B7"/>
    <w:rsid w:val="00B63BD9"/>
    <w:rsid w:val="00B6704A"/>
    <w:rsid w:val="00B77383"/>
    <w:rsid w:val="00B7747B"/>
    <w:rsid w:val="00B7793C"/>
    <w:rsid w:val="00B81E2E"/>
    <w:rsid w:val="00B909FC"/>
    <w:rsid w:val="00BA2FD6"/>
    <w:rsid w:val="00BA5DC7"/>
    <w:rsid w:val="00BB10F4"/>
    <w:rsid w:val="00BB187D"/>
    <w:rsid w:val="00BB3C51"/>
    <w:rsid w:val="00BC2304"/>
    <w:rsid w:val="00BC3B80"/>
    <w:rsid w:val="00BD010D"/>
    <w:rsid w:val="00BD0140"/>
    <w:rsid w:val="00BD0430"/>
    <w:rsid w:val="00BD60EA"/>
    <w:rsid w:val="00BD6A27"/>
    <w:rsid w:val="00BE02F9"/>
    <w:rsid w:val="00BE702A"/>
    <w:rsid w:val="00BF0A4C"/>
    <w:rsid w:val="00C10FD5"/>
    <w:rsid w:val="00C12028"/>
    <w:rsid w:val="00C15258"/>
    <w:rsid w:val="00C2256E"/>
    <w:rsid w:val="00C309BB"/>
    <w:rsid w:val="00C321A3"/>
    <w:rsid w:val="00C325F1"/>
    <w:rsid w:val="00C3270B"/>
    <w:rsid w:val="00C343F3"/>
    <w:rsid w:val="00C40506"/>
    <w:rsid w:val="00C438A7"/>
    <w:rsid w:val="00C47F81"/>
    <w:rsid w:val="00C50EF1"/>
    <w:rsid w:val="00C52463"/>
    <w:rsid w:val="00C550DD"/>
    <w:rsid w:val="00C5558B"/>
    <w:rsid w:val="00C57108"/>
    <w:rsid w:val="00C64592"/>
    <w:rsid w:val="00C64E23"/>
    <w:rsid w:val="00C70E2E"/>
    <w:rsid w:val="00C72B35"/>
    <w:rsid w:val="00C80CE3"/>
    <w:rsid w:val="00C82C55"/>
    <w:rsid w:val="00C87C87"/>
    <w:rsid w:val="00C90A92"/>
    <w:rsid w:val="00C976F3"/>
    <w:rsid w:val="00CA0842"/>
    <w:rsid w:val="00CA6298"/>
    <w:rsid w:val="00CA6F8D"/>
    <w:rsid w:val="00CB39C4"/>
    <w:rsid w:val="00CB4823"/>
    <w:rsid w:val="00CB5525"/>
    <w:rsid w:val="00CB581F"/>
    <w:rsid w:val="00CC7EDA"/>
    <w:rsid w:val="00CD691A"/>
    <w:rsid w:val="00CE1F99"/>
    <w:rsid w:val="00CE3363"/>
    <w:rsid w:val="00CE5463"/>
    <w:rsid w:val="00CE6022"/>
    <w:rsid w:val="00CF6BCB"/>
    <w:rsid w:val="00D0184B"/>
    <w:rsid w:val="00D02473"/>
    <w:rsid w:val="00D05D32"/>
    <w:rsid w:val="00D07EC4"/>
    <w:rsid w:val="00D132BD"/>
    <w:rsid w:val="00D14CF0"/>
    <w:rsid w:val="00D15FD2"/>
    <w:rsid w:val="00D17C68"/>
    <w:rsid w:val="00D201C4"/>
    <w:rsid w:val="00D207D8"/>
    <w:rsid w:val="00D20FED"/>
    <w:rsid w:val="00D210B4"/>
    <w:rsid w:val="00D22B79"/>
    <w:rsid w:val="00D26291"/>
    <w:rsid w:val="00D27D80"/>
    <w:rsid w:val="00D32B23"/>
    <w:rsid w:val="00D35F07"/>
    <w:rsid w:val="00D37DFD"/>
    <w:rsid w:val="00D4089D"/>
    <w:rsid w:val="00D43D82"/>
    <w:rsid w:val="00D44A93"/>
    <w:rsid w:val="00D553F2"/>
    <w:rsid w:val="00D713C2"/>
    <w:rsid w:val="00D74F92"/>
    <w:rsid w:val="00D758BC"/>
    <w:rsid w:val="00D816B6"/>
    <w:rsid w:val="00D87E06"/>
    <w:rsid w:val="00D87F1B"/>
    <w:rsid w:val="00D92E0C"/>
    <w:rsid w:val="00DA1EF5"/>
    <w:rsid w:val="00DA264A"/>
    <w:rsid w:val="00DA2763"/>
    <w:rsid w:val="00DA3814"/>
    <w:rsid w:val="00DA5751"/>
    <w:rsid w:val="00DA5BD5"/>
    <w:rsid w:val="00DB1AB6"/>
    <w:rsid w:val="00DB34D5"/>
    <w:rsid w:val="00DC09C6"/>
    <w:rsid w:val="00DC2CC7"/>
    <w:rsid w:val="00DD111F"/>
    <w:rsid w:val="00DD2775"/>
    <w:rsid w:val="00DD3CD3"/>
    <w:rsid w:val="00DD5EEC"/>
    <w:rsid w:val="00DD71A3"/>
    <w:rsid w:val="00DE3397"/>
    <w:rsid w:val="00DE36C1"/>
    <w:rsid w:val="00DF1C75"/>
    <w:rsid w:val="00DF75A8"/>
    <w:rsid w:val="00E01651"/>
    <w:rsid w:val="00E025C8"/>
    <w:rsid w:val="00E03FC8"/>
    <w:rsid w:val="00E072AA"/>
    <w:rsid w:val="00E0767B"/>
    <w:rsid w:val="00E07DC2"/>
    <w:rsid w:val="00E250A5"/>
    <w:rsid w:val="00E30313"/>
    <w:rsid w:val="00E33164"/>
    <w:rsid w:val="00E41C9E"/>
    <w:rsid w:val="00E4279B"/>
    <w:rsid w:val="00E50A96"/>
    <w:rsid w:val="00E50BB6"/>
    <w:rsid w:val="00E60444"/>
    <w:rsid w:val="00E610B2"/>
    <w:rsid w:val="00E644D4"/>
    <w:rsid w:val="00E704F5"/>
    <w:rsid w:val="00E74CB0"/>
    <w:rsid w:val="00E771D1"/>
    <w:rsid w:val="00E82569"/>
    <w:rsid w:val="00E871A8"/>
    <w:rsid w:val="00E942FD"/>
    <w:rsid w:val="00E955B7"/>
    <w:rsid w:val="00E96B4E"/>
    <w:rsid w:val="00E96BD0"/>
    <w:rsid w:val="00EA193D"/>
    <w:rsid w:val="00EA283F"/>
    <w:rsid w:val="00EA2E42"/>
    <w:rsid w:val="00EA3FA2"/>
    <w:rsid w:val="00EB3CD6"/>
    <w:rsid w:val="00EB49CA"/>
    <w:rsid w:val="00EB54B0"/>
    <w:rsid w:val="00EB5DC9"/>
    <w:rsid w:val="00EC39DF"/>
    <w:rsid w:val="00EC3D30"/>
    <w:rsid w:val="00EC54DC"/>
    <w:rsid w:val="00ED33A5"/>
    <w:rsid w:val="00ED6E0A"/>
    <w:rsid w:val="00EE2626"/>
    <w:rsid w:val="00EE58D7"/>
    <w:rsid w:val="00EF2D87"/>
    <w:rsid w:val="00EF5E0E"/>
    <w:rsid w:val="00EF5FA9"/>
    <w:rsid w:val="00EF641B"/>
    <w:rsid w:val="00EF7094"/>
    <w:rsid w:val="00F03DF6"/>
    <w:rsid w:val="00F04A3C"/>
    <w:rsid w:val="00F04A9F"/>
    <w:rsid w:val="00F05F89"/>
    <w:rsid w:val="00F0757C"/>
    <w:rsid w:val="00F10132"/>
    <w:rsid w:val="00F200E1"/>
    <w:rsid w:val="00F2146B"/>
    <w:rsid w:val="00F23BB1"/>
    <w:rsid w:val="00F25397"/>
    <w:rsid w:val="00F25CD8"/>
    <w:rsid w:val="00F269CE"/>
    <w:rsid w:val="00F27FDF"/>
    <w:rsid w:val="00F30520"/>
    <w:rsid w:val="00F31E93"/>
    <w:rsid w:val="00F326DF"/>
    <w:rsid w:val="00F3503E"/>
    <w:rsid w:val="00F4008E"/>
    <w:rsid w:val="00F40D1F"/>
    <w:rsid w:val="00F42872"/>
    <w:rsid w:val="00F43DBF"/>
    <w:rsid w:val="00F46232"/>
    <w:rsid w:val="00F507E0"/>
    <w:rsid w:val="00F65E0E"/>
    <w:rsid w:val="00F67933"/>
    <w:rsid w:val="00F74C8A"/>
    <w:rsid w:val="00F80106"/>
    <w:rsid w:val="00F80630"/>
    <w:rsid w:val="00F811A2"/>
    <w:rsid w:val="00F83615"/>
    <w:rsid w:val="00F84219"/>
    <w:rsid w:val="00FA0D3A"/>
    <w:rsid w:val="00FA24F9"/>
    <w:rsid w:val="00FA4890"/>
    <w:rsid w:val="00FB1793"/>
    <w:rsid w:val="00FB743E"/>
    <w:rsid w:val="00FC4A7C"/>
    <w:rsid w:val="00FC67F3"/>
    <w:rsid w:val="00FD594D"/>
    <w:rsid w:val="00FD6B00"/>
    <w:rsid w:val="00FE07AE"/>
    <w:rsid w:val="00FE27FB"/>
    <w:rsid w:val="00FE2BC7"/>
    <w:rsid w:val="00FF2DA4"/>
    <w:rsid w:val="00FF5A47"/>
    <w:rsid w:val="00FF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paragraph" w:styleId="NoSpacing">
    <w:name w:val="No Spacing"/>
    <w:uiPriority w:val="1"/>
    <w:qFormat/>
    <w:rsid w:val="001105AB"/>
    <w:rPr>
      <w:rFonts w:asciiTheme="minorHAnsi" w:eastAsiaTheme="minorHAnsi" w:hAnsiTheme="minorHAnsi" w:cstheme="minorBidi"/>
      <w:kern w:val="2"/>
      <w:sz w:val="22"/>
      <w:szCs w:val="22"/>
      <w:lang w:eastAsia="en-US"/>
      <w14:ligatures w14:val="standardContextual"/>
    </w:rPr>
  </w:style>
  <w:style w:type="paragraph" w:styleId="PlainText">
    <w:name w:val="Plain Text"/>
    <w:basedOn w:val="Normal"/>
    <w:link w:val="PlainTextChar"/>
    <w:uiPriority w:val="99"/>
    <w:unhideWhenUsed/>
    <w:rsid w:val="004529F7"/>
    <w:pPr>
      <w:spacing w:after="0" w:line="240" w:lineRule="auto"/>
    </w:pPr>
    <w:rPr>
      <w:rFonts w:cstheme="minorBidi"/>
      <w:kern w:val="2"/>
      <w:szCs w:val="21"/>
      <w14:ligatures w14:val="standardContextual"/>
    </w:rPr>
  </w:style>
  <w:style w:type="character" w:customStyle="1" w:styleId="PlainTextChar">
    <w:name w:val="Plain Text Char"/>
    <w:basedOn w:val="DefaultParagraphFont"/>
    <w:link w:val="PlainText"/>
    <w:uiPriority w:val="99"/>
    <w:rsid w:val="004529F7"/>
    <w:rPr>
      <w:rFonts w:cstheme="minorBidi"/>
      <w:kern w:val="2"/>
      <w:sz w:val="22"/>
      <w:szCs w:val="21"/>
      <w:lang w:eastAsia="en-US"/>
      <w14:ligatures w14:val="standardContextual"/>
    </w:rPr>
  </w:style>
  <w:style w:type="numbering" w:customStyle="1" w:styleId="NoList1">
    <w:name w:val="No List1"/>
    <w:next w:val="NoList"/>
    <w:uiPriority w:val="99"/>
    <w:semiHidden/>
    <w:unhideWhenUsed/>
    <w:rsid w:val="000225A2"/>
  </w:style>
  <w:style w:type="paragraph" w:customStyle="1" w:styleId="msonormal0">
    <w:name w:val="msonormal"/>
    <w:basedOn w:val="Normal"/>
    <w:rsid w:val="000225A2"/>
    <w:pPr>
      <w:spacing w:before="100" w:beforeAutospacing="1" w:after="100" w:afterAutospacing="1" w:line="240" w:lineRule="auto"/>
    </w:pPr>
    <w:rPr>
      <w:rFonts w:ascii="Times New Roman" w:hAnsi="Times New Roman"/>
      <w:sz w:val="24"/>
      <w:szCs w:val="24"/>
      <w:lang w:eastAsia="en-GB"/>
    </w:rPr>
  </w:style>
  <w:style w:type="character" w:customStyle="1" w:styleId="zw-portion">
    <w:name w:val="zw-portion"/>
    <w:basedOn w:val="DefaultParagraphFont"/>
    <w:rsid w:val="000225A2"/>
  </w:style>
  <w:style w:type="character" w:customStyle="1" w:styleId="eop-readonly">
    <w:name w:val="eop-readonly"/>
    <w:basedOn w:val="DefaultParagraphFont"/>
    <w:rsid w:val="000225A2"/>
  </w:style>
  <w:style w:type="character" w:customStyle="1" w:styleId="zw-portion-outline">
    <w:name w:val="zw-portion-outline"/>
    <w:basedOn w:val="DefaultParagraphFont"/>
    <w:rsid w:val="000225A2"/>
  </w:style>
  <w:style w:type="character" w:customStyle="1" w:styleId="zw-space">
    <w:name w:val="zw-space"/>
    <w:basedOn w:val="DefaultParagraphFont"/>
    <w:rsid w:val="0002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15149953">
      <w:bodyDiv w:val="1"/>
      <w:marLeft w:val="0"/>
      <w:marRight w:val="0"/>
      <w:marTop w:val="0"/>
      <w:marBottom w:val="0"/>
      <w:divBdr>
        <w:top w:val="none" w:sz="0" w:space="0" w:color="auto"/>
        <w:left w:val="none" w:sz="0" w:space="0" w:color="auto"/>
        <w:bottom w:val="none" w:sz="0" w:space="0" w:color="auto"/>
        <w:right w:val="none" w:sz="0" w:space="0" w:color="auto"/>
      </w:divBdr>
      <w:divsChild>
        <w:div w:id="278876932">
          <w:marLeft w:val="0"/>
          <w:marRight w:val="0"/>
          <w:marTop w:val="0"/>
          <w:marBottom w:val="300"/>
          <w:divBdr>
            <w:top w:val="single" w:sz="6" w:space="0" w:color="D7D7D7"/>
            <w:left w:val="single" w:sz="6" w:space="0" w:color="D7D7D7"/>
            <w:bottom w:val="single" w:sz="6" w:space="0" w:color="D7D7D7"/>
            <w:right w:val="single" w:sz="6" w:space="0" w:color="D7D7D7"/>
          </w:divBdr>
          <w:divsChild>
            <w:div w:id="756751629">
              <w:marLeft w:val="0"/>
              <w:marRight w:val="0"/>
              <w:marTop w:val="0"/>
              <w:marBottom w:val="0"/>
              <w:divBdr>
                <w:top w:val="none" w:sz="0" w:space="0" w:color="auto"/>
                <w:left w:val="none" w:sz="0" w:space="0" w:color="auto"/>
                <w:bottom w:val="none" w:sz="0" w:space="0" w:color="auto"/>
                <w:right w:val="none" w:sz="0" w:space="0" w:color="auto"/>
              </w:divBdr>
              <w:divsChild>
                <w:div w:id="1732581463">
                  <w:marLeft w:val="0"/>
                  <w:marRight w:val="0"/>
                  <w:marTop w:val="0"/>
                  <w:marBottom w:val="0"/>
                  <w:divBdr>
                    <w:top w:val="none" w:sz="0" w:space="0" w:color="auto"/>
                    <w:left w:val="none" w:sz="0" w:space="0" w:color="auto"/>
                    <w:bottom w:val="none" w:sz="0" w:space="0" w:color="auto"/>
                    <w:right w:val="none" w:sz="0" w:space="0" w:color="auto"/>
                  </w:divBdr>
                  <w:divsChild>
                    <w:div w:id="1538007565">
                      <w:marLeft w:val="720"/>
                      <w:marRight w:val="720"/>
                      <w:marTop w:val="0"/>
                      <w:marBottom w:val="0"/>
                      <w:divBdr>
                        <w:top w:val="none" w:sz="0" w:space="0" w:color="auto"/>
                        <w:left w:val="none" w:sz="0" w:space="0" w:color="auto"/>
                        <w:bottom w:val="none" w:sz="0" w:space="0" w:color="auto"/>
                        <w:right w:val="none" w:sz="0" w:space="0" w:color="auto"/>
                      </w:divBdr>
                      <w:divsChild>
                        <w:div w:id="583228685">
                          <w:marLeft w:val="0"/>
                          <w:marRight w:val="0"/>
                          <w:marTop w:val="0"/>
                          <w:marBottom w:val="0"/>
                          <w:divBdr>
                            <w:top w:val="none" w:sz="0" w:space="0" w:color="auto"/>
                            <w:left w:val="none" w:sz="0" w:space="0" w:color="auto"/>
                            <w:bottom w:val="none" w:sz="0" w:space="0" w:color="auto"/>
                            <w:right w:val="none" w:sz="0" w:space="0" w:color="auto"/>
                          </w:divBdr>
                          <w:divsChild>
                            <w:div w:id="773522253">
                              <w:marLeft w:val="0"/>
                              <w:marRight w:val="0"/>
                              <w:marTop w:val="0"/>
                              <w:marBottom w:val="0"/>
                              <w:divBdr>
                                <w:top w:val="none" w:sz="0" w:space="0" w:color="auto"/>
                                <w:left w:val="single" w:sz="2" w:space="0" w:color="CCCCCC"/>
                                <w:bottom w:val="none" w:sz="0" w:space="0" w:color="auto"/>
                                <w:right w:val="none" w:sz="0" w:space="0" w:color="auto"/>
                              </w:divBdr>
                              <w:divsChild>
                                <w:div w:id="2099673628">
                                  <w:marLeft w:val="0"/>
                                  <w:marRight w:val="0"/>
                                  <w:marTop w:val="0"/>
                                  <w:marBottom w:val="0"/>
                                  <w:divBdr>
                                    <w:top w:val="none" w:sz="0" w:space="0" w:color="auto"/>
                                    <w:left w:val="none" w:sz="0" w:space="0" w:color="auto"/>
                                    <w:bottom w:val="none" w:sz="0" w:space="0" w:color="auto"/>
                                    <w:right w:val="none" w:sz="0" w:space="0" w:color="auto"/>
                                  </w:divBdr>
                                  <w:divsChild>
                                    <w:div w:id="255525284">
                                      <w:marLeft w:val="0"/>
                                      <w:marRight w:val="0"/>
                                      <w:marTop w:val="0"/>
                                      <w:marBottom w:val="0"/>
                                      <w:divBdr>
                                        <w:top w:val="none" w:sz="0" w:space="0" w:color="auto"/>
                                        <w:left w:val="none" w:sz="0" w:space="0" w:color="auto"/>
                                        <w:bottom w:val="none" w:sz="0" w:space="0" w:color="auto"/>
                                        <w:right w:val="none" w:sz="0" w:space="0" w:color="auto"/>
                                      </w:divBdr>
                                      <w:divsChild>
                                        <w:div w:id="1912234675">
                                          <w:marLeft w:val="0"/>
                                          <w:marRight w:val="0"/>
                                          <w:marTop w:val="0"/>
                                          <w:marBottom w:val="0"/>
                                          <w:divBdr>
                                            <w:top w:val="none" w:sz="0" w:space="0" w:color="auto"/>
                                            <w:left w:val="none" w:sz="0" w:space="0" w:color="auto"/>
                                            <w:bottom w:val="none" w:sz="0" w:space="0" w:color="auto"/>
                                            <w:right w:val="none" w:sz="0" w:space="0" w:color="auto"/>
                                          </w:divBdr>
                                          <w:divsChild>
                                            <w:div w:id="97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0194">
                                      <w:marLeft w:val="0"/>
                                      <w:marRight w:val="0"/>
                                      <w:marTop w:val="0"/>
                                      <w:marBottom w:val="0"/>
                                      <w:divBdr>
                                        <w:top w:val="none" w:sz="0" w:space="0" w:color="auto"/>
                                        <w:left w:val="none" w:sz="0" w:space="0" w:color="auto"/>
                                        <w:bottom w:val="none" w:sz="0" w:space="0" w:color="auto"/>
                                        <w:right w:val="none" w:sz="0" w:space="0" w:color="auto"/>
                                      </w:divBdr>
                                      <w:divsChild>
                                        <w:div w:id="288627629">
                                          <w:marLeft w:val="0"/>
                                          <w:marRight w:val="0"/>
                                          <w:marTop w:val="0"/>
                                          <w:marBottom w:val="0"/>
                                          <w:divBdr>
                                            <w:top w:val="none" w:sz="0" w:space="0" w:color="auto"/>
                                            <w:left w:val="none" w:sz="0" w:space="0" w:color="auto"/>
                                            <w:bottom w:val="none" w:sz="0" w:space="0" w:color="auto"/>
                                            <w:right w:val="none" w:sz="0" w:space="0" w:color="auto"/>
                                          </w:divBdr>
                                          <w:divsChild>
                                            <w:div w:id="20520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89390">
                                      <w:marLeft w:val="0"/>
                                      <w:marRight w:val="0"/>
                                      <w:marTop w:val="0"/>
                                      <w:marBottom w:val="0"/>
                                      <w:divBdr>
                                        <w:top w:val="none" w:sz="0" w:space="0" w:color="auto"/>
                                        <w:left w:val="none" w:sz="0" w:space="0" w:color="auto"/>
                                        <w:bottom w:val="none" w:sz="0" w:space="0" w:color="auto"/>
                                        <w:right w:val="none" w:sz="0" w:space="0" w:color="auto"/>
                                      </w:divBdr>
                                      <w:divsChild>
                                        <w:div w:id="1218928626">
                                          <w:marLeft w:val="0"/>
                                          <w:marRight w:val="0"/>
                                          <w:marTop w:val="0"/>
                                          <w:marBottom w:val="0"/>
                                          <w:divBdr>
                                            <w:top w:val="none" w:sz="0" w:space="0" w:color="auto"/>
                                            <w:left w:val="none" w:sz="0" w:space="0" w:color="auto"/>
                                            <w:bottom w:val="none" w:sz="0" w:space="0" w:color="auto"/>
                                            <w:right w:val="none" w:sz="0" w:space="0" w:color="auto"/>
                                          </w:divBdr>
                                          <w:divsChild>
                                            <w:div w:id="1765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62">
                                      <w:marLeft w:val="0"/>
                                      <w:marRight w:val="0"/>
                                      <w:marTop w:val="0"/>
                                      <w:marBottom w:val="0"/>
                                      <w:divBdr>
                                        <w:top w:val="none" w:sz="0" w:space="0" w:color="auto"/>
                                        <w:left w:val="none" w:sz="0" w:space="0" w:color="auto"/>
                                        <w:bottom w:val="none" w:sz="0" w:space="0" w:color="auto"/>
                                        <w:right w:val="none" w:sz="0" w:space="0" w:color="auto"/>
                                      </w:divBdr>
                                      <w:divsChild>
                                        <w:div w:id="1238130173">
                                          <w:marLeft w:val="0"/>
                                          <w:marRight w:val="0"/>
                                          <w:marTop w:val="0"/>
                                          <w:marBottom w:val="0"/>
                                          <w:divBdr>
                                            <w:top w:val="none" w:sz="0" w:space="0" w:color="auto"/>
                                            <w:left w:val="none" w:sz="0" w:space="0" w:color="auto"/>
                                            <w:bottom w:val="none" w:sz="0" w:space="0" w:color="auto"/>
                                            <w:right w:val="none" w:sz="0" w:space="0" w:color="auto"/>
                                          </w:divBdr>
                                          <w:divsChild>
                                            <w:div w:id="1647710094">
                                              <w:marLeft w:val="0"/>
                                              <w:marRight w:val="0"/>
                                              <w:marTop w:val="0"/>
                                              <w:marBottom w:val="0"/>
                                              <w:divBdr>
                                                <w:top w:val="none" w:sz="0" w:space="0" w:color="auto"/>
                                                <w:left w:val="none" w:sz="0" w:space="0" w:color="auto"/>
                                                <w:bottom w:val="none" w:sz="0" w:space="0" w:color="auto"/>
                                                <w:right w:val="none" w:sz="0" w:space="0" w:color="auto"/>
                                              </w:divBdr>
                                            </w:div>
                                          </w:divsChild>
                                        </w:div>
                                        <w:div w:id="381708590">
                                          <w:marLeft w:val="0"/>
                                          <w:marRight w:val="0"/>
                                          <w:marTop w:val="0"/>
                                          <w:marBottom w:val="0"/>
                                          <w:divBdr>
                                            <w:top w:val="none" w:sz="0" w:space="0" w:color="auto"/>
                                            <w:left w:val="none" w:sz="0" w:space="0" w:color="auto"/>
                                            <w:bottom w:val="none" w:sz="0" w:space="0" w:color="auto"/>
                                            <w:right w:val="none" w:sz="0" w:space="0" w:color="auto"/>
                                          </w:divBdr>
                                          <w:divsChild>
                                            <w:div w:id="1312979143">
                                              <w:marLeft w:val="0"/>
                                              <w:marRight w:val="0"/>
                                              <w:marTop w:val="0"/>
                                              <w:marBottom w:val="0"/>
                                              <w:divBdr>
                                                <w:top w:val="none" w:sz="0" w:space="0" w:color="auto"/>
                                                <w:left w:val="none" w:sz="0" w:space="0" w:color="auto"/>
                                                <w:bottom w:val="none" w:sz="0" w:space="0" w:color="auto"/>
                                                <w:right w:val="none" w:sz="0" w:space="0" w:color="auto"/>
                                              </w:divBdr>
                                            </w:div>
                                          </w:divsChild>
                                        </w:div>
                                        <w:div w:id="1179467437">
                                          <w:marLeft w:val="0"/>
                                          <w:marRight w:val="0"/>
                                          <w:marTop w:val="0"/>
                                          <w:marBottom w:val="0"/>
                                          <w:divBdr>
                                            <w:top w:val="none" w:sz="0" w:space="0" w:color="auto"/>
                                            <w:left w:val="none" w:sz="0" w:space="0" w:color="auto"/>
                                            <w:bottom w:val="none" w:sz="0" w:space="0" w:color="auto"/>
                                            <w:right w:val="none" w:sz="0" w:space="0" w:color="auto"/>
                                          </w:divBdr>
                                          <w:divsChild>
                                            <w:div w:id="9293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6321">
                                      <w:marLeft w:val="0"/>
                                      <w:marRight w:val="0"/>
                                      <w:marTop w:val="0"/>
                                      <w:marBottom w:val="0"/>
                                      <w:divBdr>
                                        <w:top w:val="none" w:sz="0" w:space="0" w:color="auto"/>
                                        <w:left w:val="none" w:sz="0" w:space="0" w:color="auto"/>
                                        <w:bottom w:val="none" w:sz="0" w:space="0" w:color="auto"/>
                                        <w:right w:val="none" w:sz="0" w:space="0" w:color="auto"/>
                                      </w:divBdr>
                                      <w:divsChild>
                                        <w:div w:id="792359575">
                                          <w:marLeft w:val="0"/>
                                          <w:marRight w:val="0"/>
                                          <w:marTop w:val="0"/>
                                          <w:marBottom w:val="0"/>
                                          <w:divBdr>
                                            <w:top w:val="none" w:sz="0" w:space="0" w:color="auto"/>
                                            <w:left w:val="none" w:sz="0" w:space="0" w:color="auto"/>
                                            <w:bottom w:val="none" w:sz="0" w:space="0" w:color="auto"/>
                                            <w:right w:val="none" w:sz="0" w:space="0" w:color="auto"/>
                                          </w:divBdr>
                                          <w:divsChild>
                                            <w:div w:id="282351730">
                                              <w:marLeft w:val="0"/>
                                              <w:marRight w:val="0"/>
                                              <w:marTop w:val="0"/>
                                              <w:marBottom w:val="0"/>
                                              <w:divBdr>
                                                <w:top w:val="none" w:sz="0" w:space="0" w:color="auto"/>
                                                <w:left w:val="none" w:sz="0" w:space="0" w:color="auto"/>
                                                <w:bottom w:val="none" w:sz="0" w:space="0" w:color="auto"/>
                                                <w:right w:val="none" w:sz="0" w:space="0" w:color="auto"/>
                                              </w:divBdr>
                                            </w:div>
                                          </w:divsChild>
                                        </w:div>
                                        <w:div w:id="1646163101">
                                          <w:marLeft w:val="0"/>
                                          <w:marRight w:val="0"/>
                                          <w:marTop w:val="0"/>
                                          <w:marBottom w:val="0"/>
                                          <w:divBdr>
                                            <w:top w:val="none" w:sz="0" w:space="0" w:color="auto"/>
                                            <w:left w:val="none" w:sz="0" w:space="0" w:color="auto"/>
                                            <w:bottom w:val="none" w:sz="0" w:space="0" w:color="auto"/>
                                            <w:right w:val="none" w:sz="0" w:space="0" w:color="auto"/>
                                          </w:divBdr>
                                          <w:divsChild>
                                            <w:div w:id="781649042">
                                              <w:marLeft w:val="0"/>
                                              <w:marRight w:val="0"/>
                                              <w:marTop w:val="0"/>
                                              <w:marBottom w:val="0"/>
                                              <w:divBdr>
                                                <w:top w:val="none" w:sz="0" w:space="0" w:color="auto"/>
                                                <w:left w:val="none" w:sz="0" w:space="0" w:color="auto"/>
                                                <w:bottom w:val="none" w:sz="0" w:space="0" w:color="auto"/>
                                                <w:right w:val="none" w:sz="0" w:space="0" w:color="auto"/>
                                              </w:divBdr>
                                            </w:div>
                                          </w:divsChild>
                                        </w:div>
                                        <w:div w:id="1277641019">
                                          <w:marLeft w:val="0"/>
                                          <w:marRight w:val="0"/>
                                          <w:marTop w:val="0"/>
                                          <w:marBottom w:val="0"/>
                                          <w:divBdr>
                                            <w:top w:val="none" w:sz="0" w:space="0" w:color="auto"/>
                                            <w:left w:val="none" w:sz="0" w:space="0" w:color="auto"/>
                                            <w:bottom w:val="none" w:sz="0" w:space="0" w:color="auto"/>
                                            <w:right w:val="none" w:sz="0" w:space="0" w:color="auto"/>
                                          </w:divBdr>
                                          <w:divsChild>
                                            <w:div w:id="1474257342">
                                              <w:marLeft w:val="0"/>
                                              <w:marRight w:val="0"/>
                                              <w:marTop w:val="0"/>
                                              <w:marBottom w:val="0"/>
                                              <w:divBdr>
                                                <w:top w:val="none" w:sz="0" w:space="0" w:color="auto"/>
                                                <w:left w:val="none" w:sz="0" w:space="0" w:color="auto"/>
                                                <w:bottom w:val="none" w:sz="0" w:space="0" w:color="auto"/>
                                                <w:right w:val="none" w:sz="0" w:space="0" w:color="auto"/>
                                              </w:divBdr>
                                            </w:div>
                                          </w:divsChild>
                                        </w:div>
                                        <w:div w:id="1833832071">
                                          <w:marLeft w:val="0"/>
                                          <w:marRight w:val="0"/>
                                          <w:marTop w:val="0"/>
                                          <w:marBottom w:val="0"/>
                                          <w:divBdr>
                                            <w:top w:val="none" w:sz="0" w:space="0" w:color="auto"/>
                                            <w:left w:val="none" w:sz="0" w:space="0" w:color="auto"/>
                                            <w:bottom w:val="none" w:sz="0" w:space="0" w:color="auto"/>
                                            <w:right w:val="none" w:sz="0" w:space="0" w:color="auto"/>
                                          </w:divBdr>
                                          <w:divsChild>
                                            <w:div w:id="4154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2245">
                                      <w:marLeft w:val="0"/>
                                      <w:marRight w:val="0"/>
                                      <w:marTop w:val="0"/>
                                      <w:marBottom w:val="0"/>
                                      <w:divBdr>
                                        <w:top w:val="none" w:sz="0" w:space="0" w:color="auto"/>
                                        <w:left w:val="none" w:sz="0" w:space="0" w:color="auto"/>
                                        <w:bottom w:val="none" w:sz="0" w:space="0" w:color="auto"/>
                                        <w:right w:val="none" w:sz="0" w:space="0" w:color="auto"/>
                                      </w:divBdr>
                                      <w:divsChild>
                                        <w:div w:id="323631688">
                                          <w:marLeft w:val="0"/>
                                          <w:marRight w:val="0"/>
                                          <w:marTop w:val="0"/>
                                          <w:marBottom w:val="0"/>
                                          <w:divBdr>
                                            <w:top w:val="none" w:sz="0" w:space="0" w:color="auto"/>
                                            <w:left w:val="none" w:sz="0" w:space="0" w:color="auto"/>
                                            <w:bottom w:val="none" w:sz="0" w:space="0" w:color="auto"/>
                                            <w:right w:val="none" w:sz="0" w:space="0" w:color="auto"/>
                                          </w:divBdr>
                                          <w:divsChild>
                                            <w:div w:id="9495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59090">
                                      <w:marLeft w:val="0"/>
                                      <w:marRight w:val="0"/>
                                      <w:marTop w:val="0"/>
                                      <w:marBottom w:val="0"/>
                                      <w:divBdr>
                                        <w:top w:val="none" w:sz="0" w:space="0" w:color="auto"/>
                                        <w:left w:val="none" w:sz="0" w:space="0" w:color="auto"/>
                                        <w:bottom w:val="none" w:sz="0" w:space="0" w:color="auto"/>
                                        <w:right w:val="none" w:sz="0" w:space="0" w:color="auto"/>
                                      </w:divBdr>
                                      <w:divsChild>
                                        <w:div w:id="1194534615">
                                          <w:marLeft w:val="0"/>
                                          <w:marRight w:val="0"/>
                                          <w:marTop w:val="0"/>
                                          <w:marBottom w:val="0"/>
                                          <w:divBdr>
                                            <w:top w:val="none" w:sz="0" w:space="0" w:color="auto"/>
                                            <w:left w:val="none" w:sz="0" w:space="0" w:color="auto"/>
                                            <w:bottom w:val="none" w:sz="0" w:space="0" w:color="auto"/>
                                            <w:right w:val="none" w:sz="0" w:space="0" w:color="auto"/>
                                          </w:divBdr>
                                          <w:divsChild>
                                            <w:div w:id="1196776099">
                                              <w:marLeft w:val="0"/>
                                              <w:marRight w:val="0"/>
                                              <w:marTop w:val="0"/>
                                              <w:marBottom w:val="0"/>
                                              <w:divBdr>
                                                <w:top w:val="none" w:sz="0" w:space="0" w:color="auto"/>
                                                <w:left w:val="none" w:sz="0" w:space="0" w:color="auto"/>
                                                <w:bottom w:val="none" w:sz="0" w:space="0" w:color="auto"/>
                                                <w:right w:val="none" w:sz="0" w:space="0" w:color="auto"/>
                                              </w:divBdr>
                                            </w:div>
                                          </w:divsChild>
                                        </w:div>
                                        <w:div w:id="2028672255">
                                          <w:marLeft w:val="0"/>
                                          <w:marRight w:val="0"/>
                                          <w:marTop w:val="0"/>
                                          <w:marBottom w:val="0"/>
                                          <w:divBdr>
                                            <w:top w:val="none" w:sz="0" w:space="0" w:color="auto"/>
                                            <w:left w:val="none" w:sz="0" w:space="0" w:color="auto"/>
                                            <w:bottom w:val="none" w:sz="0" w:space="0" w:color="auto"/>
                                            <w:right w:val="none" w:sz="0" w:space="0" w:color="auto"/>
                                          </w:divBdr>
                                          <w:divsChild>
                                            <w:div w:id="440993292">
                                              <w:marLeft w:val="0"/>
                                              <w:marRight w:val="0"/>
                                              <w:marTop w:val="0"/>
                                              <w:marBottom w:val="0"/>
                                              <w:divBdr>
                                                <w:top w:val="none" w:sz="0" w:space="0" w:color="auto"/>
                                                <w:left w:val="none" w:sz="0" w:space="0" w:color="auto"/>
                                                <w:bottom w:val="none" w:sz="0" w:space="0" w:color="auto"/>
                                                <w:right w:val="none" w:sz="0" w:space="0" w:color="auto"/>
                                              </w:divBdr>
                                            </w:div>
                                          </w:divsChild>
                                        </w:div>
                                        <w:div w:id="138232875">
                                          <w:marLeft w:val="0"/>
                                          <w:marRight w:val="0"/>
                                          <w:marTop w:val="0"/>
                                          <w:marBottom w:val="0"/>
                                          <w:divBdr>
                                            <w:top w:val="none" w:sz="0" w:space="0" w:color="auto"/>
                                            <w:left w:val="none" w:sz="0" w:space="0" w:color="auto"/>
                                            <w:bottom w:val="none" w:sz="0" w:space="0" w:color="auto"/>
                                            <w:right w:val="none" w:sz="0" w:space="0" w:color="auto"/>
                                          </w:divBdr>
                                          <w:divsChild>
                                            <w:div w:id="271981086">
                                              <w:marLeft w:val="0"/>
                                              <w:marRight w:val="0"/>
                                              <w:marTop w:val="0"/>
                                              <w:marBottom w:val="0"/>
                                              <w:divBdr>
                                                <w:top w:val="none" w:sz="0" w:space="0" w:color="auto"/>
                                                <w:left w:val="none" w:sz="0" w:space="0" w:color="auto"/>
                                                <w:bottom w:val="none" w:sz="0" w:space="0" w:color="auto"/>
                                                <w:right w:val="none" w:sz="0" w:space="0" w:color="auto"/>
                                              </w:divBdr>
                                            </w:div>
                                          </w:divsChild>
                                        </w:div>
                                        <w:div w:id="889800626">
                                          <w:marLeft w:val="0"/>
                                          <w:marRight w:val="0"/>
                                          <w:marTop w:val="0"/>
                                          <w:marBottom w:val="0"/>
                                          <w:divBdr>
                                            <w:top w:val="none" w:sz="0" w:space="0" w:color="auto"/>
                                            <w:left w:val="none" w:sz="0" w:space="0" w:color="auto"/>
                                            <w:bottom w:val="none" w:sz="0" w:space="0" w:color="auto"/>
                                            <w:right w:val="none" w:sz="0" w:space="0" w:color="auto"/>
                                          </w:divBdr>
                                          <w:divsChild>
                                            <w:div w:id="1249463990">
                                              <w:marLeft w:val="0"/>
                                              <w:marRight w:val="0"/>
                                              <w:marTop w:val="0"/>
                                              <w:marBottom w:val="0"/>
                                              <w:divBdr>
                                                <w:top w:val="none" w:sz="0" w:space="0" w:color="auto"/>
                                                <w:left w:val="none" w:sz="0" w:space="0" w:color="auto"/>
                                                <w:bottom w:val="none" w:sz="0" w:space="0" w:color="auto"/>
                                                <w:right w:val="none" w:sz="0" w:space="0" w:color="auto"/>
                                              </w:divBdr>
                                            </w:div>
                                          </w:divsChild>
                                        </w:div>
                                        <w:div w:id="691495191">
                                          <w:marLeft w:val="0"/>
                                          <w:marRight w:val="0"/>
                                          <w:marTop w:val="0"/>
                                          <w:marBottom w:val="0"/>
                                          <w:divBdr>
                                            <w:top w:val="none" w:sz="0" w:space="0" w:color="auto"/>
                                            <w:left w:val="none" w:sz="0" w:space="0" w:color="auto"/>
                                            <w:bottom w:val="none" w:sz="0" w:space="0" w:color="auto"/>
                                            <w:right w:val="none" w:sz="0" w:space="0" w:color="auto"/>
                                          </w:divBdr>
                                          <w:divsChild>
                                            <w:div w:id="268633486">
                                              <w:marLeft w:val="0"/>
                                              <w:marRight w:val="0"/>
                                              <w:marTop w:val="0"/>
                                              <w:marBottom w:val="0"/>
                                              <w:divBdr>
                                                <w:top w:val="none" w:sz="0" w:space="0" w:color="auto"/>
                                                <w:left w:val="none" w:sz="0" w:space="0" w:color="auto"/>
                                                <w:bottom w:val="none" w:sz="0" w:space="0" w:color="auto"/>
                                                <w:right w:val="none" w:sz="0" w:space="0" w:color="auto"/>
                                              </w:divBdr>
                                            </w:div>
                                          </w:divsChild>
                                        </w:div>
                                        <w:div w:id="956717545">
                                          <w:marLeft w:val="0"/>
                                          <w:marRight w:val="0"/>
                                          <w:marTop w:val="0"/>
                                          <w:marBottom w:val="0"/>
                                          <w:divBdr>
                                            <w:top w:val="none" w:sz="0" w:space="0" w:color="auto"/>
                                            <w:left w:val="none" w:sz="0" w:space="0" w:color="auto"/>
                                            <w:bottom w:val="none" w:sz="0" w:space="0" w:color="auto"/>
                                            <w:right w:val="none" w:sz="0" w:space="0" w:color="auto"/>
                                          </w:divBdr>
                                          <w:divsChild>
                                            <w:div w:id="14034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7039">
                                      <w:marLeft w:val="0"/>
                                      <w:marRight w:val="0"/>
                                      <w:marTop w:val="0"/>
                                      <w:marBottom w:val="0"/>
                                      <w:divBdr>
                                        <w:top w:val="none" w:sz="0" w:space="0" w:color="auto"/>
                                        <w:left w:val="none" w:sz="0" w:space="0" w:color="auto"/>
                                        <w:bottom w:val="none" w:sz="0" w:space="0" w:color="auto"/>
                                        <w:right w:val="none" w:sz="0" w:space="0" w:color="auto"/>
                                      </w:divBdr>
                                      <w:divsChild>
                                        <w:div w:id="979841581">
                                          <w:marLeft w:val="0"/>
                                          <w:marRight w:val="0"/>
                                          <w:marTop w:val="0"/>
                                          <w:marBottom w:val="0"/>
                                          <w:divBdr>
                                            <w:top w:val="none" w:sz="0" w:space="0" w:color="auto"/>
                                            <w:left w:val="none" w:sz="0" w:space="0" w:color="auto"/>
                                            <w:bottom w:val="none" w:sz="0" w:space="0" w:color="auto"/>
                                            <w:right w:val="none" w:sz="0" w:space="0" w:color="auto"/>
                                          </w:divBdr>
                                          <w:divsChild>
                                            <w:div w:id="12060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0928">
                                      <w:marLeft w:val="0"/>
                                      <w:marRight w:val="0"/>
                                      <w:marTop w:val="0"/>
                                      <w:marBottom w:val="0"/>
                                      <w:divBdr>
                                        <w:top w:val="none" w:sz="0" w:space="0" w:color="auto"/>
                                        <w:left w:val="none" w:sz="0" w:space="0" w:color="auto"/>
                                        <w:bottom w:val="none" w:sz="0" w:space="0" w:color="auto"/>
                                        <w:right w:val="none" w:sz="0" w:space="0" w:color="auto"/>
                                      </w:divBdr>
                                      <w:divsChild>
                                        <w:div w:id="597980594">
                                          <w:marLeft w:val="0"/>
                                          <w:marRight w:val="0"/>
                                          <w:marTop w:val="0"/>
                                          <w:marBottom w:val="0"/>
                                          <w:divBdr>
                                            <w:top w:val="none" w:sz="0" w:space="0" w:color="auto"/>
                                            <w:left w:val="none" w:sz="0" w:space="0" w:color="auto"/>
                                            <w:bottom w:val="none" w:sz="0" w:space="0" w:color="auto"/>
                                            <w:right w:val="none" w:sz="0" w:space="0" w:color="auto"/>
                                          </w:divBdr>
                                          <w:divsChild>
                                            <w:div w:id="194470339">
                                              <w:marLeft w:val="0"/>
                                              <w:marRight w:val="0"/>
                                              <w:marTop w:val="0"/>
                                              <w:marBottom w:val="0"/>
                                              <w:divBdr>
                                                <w:top w:val="none" w:sz="0" w:space="0" w:color="auto"/>
                                                <w:left w:val="none" w:sz="0" w:space="0" w:color="auto"/>
                                                <w:bottom w:val="none" w:sz="0" w:space="0" w:color="auto"/>
                                                <w:right w:val="none" w:sz="0" w:space="0" w:color="auto"/>
                                              </w:divBdr>
                                            </w:div>
                                          </w:divsChild>
                                        </w:div>
                                        <w:div w:id="2068410252">
                                          <w:marLeft w:val="0"/>
                                          <w:marRight w:val="0"/>
                                          <w:marTop w:val="0"/>
                                          <w:marBottom w:val="0"/>
                                          <w:divBdr>
                                            <w:top w:val="none" w:sz="0" w:space="0" w:color="auto"/>
                                            <w:left w:val="none" w:sz="0" w:space="0" w:color="auto"/>
                                            <w:bottom w:val="none" w:sz="0" w:space="0" w:color="auto"/>
                                            <w:right w:val="none" w:sz="0" w:space="0" w:color="auto"/>
                                          </w:divBdr>
                                          <w:divsChild>
                                            <w:div w:id="1453205200">
                                              <w:marLeft w:val="0"/>
                                              <w:marRight w:val="0"/>
                                              <w:marTop w:val="0"/>
                                              <w:marBottom w:val="0"/>
                                              <w:divBdr>
                                                <w:top w:val="none" w:sz="0" w:space="0" w:color="auto"/>
                                                <w:left w:val="none" w:sz="0" w:space="0" w:color="auto"/>
                                                <w:bottom w:val="none" w:sz="0" w:space="0" w:color="auto"/>
                                                <w:right w:val="none" w:sz="0" w:space="0" w:color="auto"/>
                                              </w:divBdr>
                                            </w:div>
                                          </w:divsChild>
                                        </w:div>
                                        <w:div w:id="1018776259">
                                          <w:marLeft w:val="0"/>
                                          <w:marRight w:val="0"/>
                                          <w:marTop w:val="0"/>
                                          <w:marBottom w:val="0"/>
                                          <w:divBdr>
                                            <w:top w:val="none" w:sz="0" w:space="0" w:color="auto"/>
                                            <w:left w:val="none" w:sz="0" w:space="0" w:color="auto"/>
                                            <w:bottom w:val="none" w:sz="0" w:space="0" w:color="auto"/>
                                            <w:right w:val="none" w:sz="0" w:space="0" w:color="auto"/>
                                          </w:divBdr>
                                          <w:divsChild>
                                            <w:div w:id="68236750">
                                              <w:marLeft w:val="0"/>
                                              <w:marRight w:val="0"/>
                                              <w:marTop w:val="0"/>
                                              <w:marBottom w:val="0"/>
                                              <w:divBdr>
                                                <w:top w:val="none" w:sz="0" w:space="0" w:color="auto"/>
                                                <w:left w:val="none" w:sz="0" w:space="0" w:color="auto"/>
                                                <w:bottom w:val="none" w:sz="0" w:space="0" w:color="auto"/>
                                                <w:right w:val="none" w:sz="0" w:space="0" w:color="auto"/>
                                              </w:divBdr>
                                            </w:div>
                                          </w:divsChild>
                                        </w:div>
                                        <w:div w:id="2137212742">
                                          <w:marLeft w:val="0"/>
                                          <w:marRight w:val="0"/>
                                          <w:marTop w:val="0"/>
                                          <w:marBottom w:val="0"/>
                                          <w:divBdr>
                                            <w:top w:val="none" w:sz="0" w:space="0" w:color="auto"/>
                                            <w:left w:val="none" w:sz="0" w:space="0" w:color="auto"/>
                                            <w:bottom w:val="none" w:sz="0" w:space="0" w:color="auto"/>
                                            <w:right w:val="none" w:sz="0" w:space="0" w:color="auto"/>
                                          </w:divBdr>
                                          <w:divsChild>
                                            <w:div w:id="1134299643">
                                              <w:marLeft w:val="0"/>
                                              <w:marRight w:val="0"/>
                                              <w:marTop w:val="0"/>
                                              <w:marBottom w:val="0"/>
                                              <w:divBdr>
                                                <w:top w:val="none" w:sz="0" w:space="0" w:color="auto"/>
                                                <w:left w:val="none" w:sz="0" w:space="0" w:color="auto"/>
                                                <w:bottom w:val="none" w:sz="0" w:space="0" w:color="auto"/>
                                                <w:right w:val="none" w:sz="0" w:space="0" w:color="auto"/>
                                              </w:divBdr>
                                            </w:div>
                                          </w:divsChild>
                                        </w:div>
                                        <w:div w:id="2077703747">
                                          <w:marLeft w:val="0"/>
                                          <w:marRight w:val="0"/>
                                          <w:marTop w:val="0"/>
                                          <w:marBottom w:val="0"/>
                                          <w:divBdr>
                                            <w:top w:val="none" w:sz="0" w:space="0" w:color="auto"/>
                                            <w:left w:val="none" w:sz="0" w:space="0" w:color="auto"/>
                                            <w:bottom w:val="none" w:sz="0" w:space="0" w:color="auto"/>
                                            <w:right w:val="none" w:sz="0" w:space="0" w:color="auto"/>
                                          </w:divBdr>
                                          <w:divsChild>
                                            <w:div w:id="1449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5738">
                                      <w:marLeft w:val="0"/>
                                      <w:marRight w:val="0"/>
                                      <w:marTop w:val="0"/>
                                      <w:marBottom w:val="0"/>
                                      <w:divBdr>
                                        <w:top w:val="none" w:sz="0" w:space="0" w:color="auto"/>
                                        <w:left w:val="none" w:sz="0" w:space="0" w:color="auto"/>
                                        <w:bottom w:val="none" w:sz="0" w:space="0" w:color="auto"/>
                                        <w:right w:val="none" w:sz="0" w:space="0" w:color="auto"/>
                                      </w:divBdr>
                                      <w:divsChild>
                                        <w:div w:id="1662657382">
                                          <w:marLeft w:val="0"/>
                                          <w:marRight w:val="0"/>
                                          <w:marTop w:val="0"/>
                                          <w:marBottom w:val="0"/>
                                          <w:divBdr>
                                            <w:top w:val="none" w:sz="0" w:space="0" w:color="auto"/>
                                            <w:left w:val="none" w:sz="0" w:space="0" w:color="auto"/>
                                            <w:bottom w:val="none" w:sz="0" w:space="0" w:color="auto"/>
                                            <w:right w:val="none" w:sz="0" w:space="0" w:color="auto"/>
                                          </w:divBdr>
                                          <w:divsChild>
                                            <w:div w:id="5189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5321">
                                      <w:marLeft w:val="0"/>
                                      <w:marRight w:val="0"/>
                                      <w:marTop w:val="0"/>
                                      <w:marBottom w:val="0"/>
                                      <w:divBdr>
                                        <w:top w:val="none" w:sz="0" w:space="0" w:color="auto"/>
                                        <w:left w:val="none" w:sz="0" w:space="0" w:color="auto"/>
                                        <w:bottom w:val="none" w:sz="0" w:space="0" w:color="auto"/>
                                        <w:right w:val="none" w:sz="0" w:space="0" w:color="auto"/>
                                      </w:divBdr>
                                      <w:divsChild>
                                        <w:div w:id="1844205462">
                                          <w:marLeft w:val="0"/>
                                          <w:marRight w:val="0"/>
                                          <w:marTop w:val="0"/>
                                          <w:marBottom w:val="0"/>
                                          <w:divBdr>
                                            <w:top w:val="none" w:sz="0" w:space="0" w:color="auto"/>
                                            <w:left w:val="none" w:sz="0" w:space="0" w:color="auto"/>
                                            <w:bottom w:val="none" w:sz="0" w:space="0" w:color="auto"/>
                                            <w:right w:val="none" w:sz="0" w:space="0" w:color="auto"/>
                                          </w:divBdr>
                                          <w:divsChild>
                                            <w:div w:id="1184711464">
                                              <w:marLeft w:val="0"/>
                                              <w:marRight w:val="0"/>
                                              <w:marTop w:val="0"/>
                                              <w:marBottom w:val="0"/>
                                              <w:divBdr>
                                                <w:top w:val="none" w:sz="0" w:space="0" w:color="auto"/>
                                                <w:left w:val="none" w:sz="0" w:space="0" w:color="auto"/>
                                                <w:bottom w:val="none" w:sz="0" w:space="0" w:color="auto"/>
                                                <w:right w:val="none" w:sz="0" w:space="0" w:color="auto"/>
                                              </w:divBdr>
                                            </w:div>
                                          </w:divsChild>
                                        </w:div>
                                        <w:div w:id="1563519601">
                                          <w:marLeft w:val="0"/>
                                          <w:marRight w:val="0"/>
                                          <w:marTop w:val="0"/>
                                          <w:marBottom w:val="0"/>
                                          <w:divBdr>
                                            <w:top w:val="none" w:sz="0" w:space="0" w:color="auto"/>
                                            <w:left w:val="none" w:sz="0" w:space="0" w:color="auto"/>
                                            <w:bottom w:val="none" w:sz="0" w:space="0" w:color="auto"/>
                                            <w:right w:val="none" w:sz="0" w:space="0" w:color="auto"/>
                                          </w:divBdr>
                                          <w:divsChild>
                                            <w:div w:id="975451018">
                                              <w:marLeft w:val="0"/>
                                              <w:marRight w:val="0"/>
                                              <w:marTop w:val="0"/>
                                              <w:marBottom w:val="0"/>
                                              <w:divBdr>
                                                <w:top w:val="none" w:sz="0" w:space="0" w:color="auto"/>
                                                <w:left w:val="none" w:sz="0" w:space="0" w:color="auto"/>
                                                <w:bottom w:val="none" w:sz="0" w:space="0" w:color="auto"/>
                                                <w:right w:val="none" w:sz="0" w:space="0" w:color="auto"/>
                                              </w:divBdr>
                                            </w:div>
                                          </w:divsChild>
                                        </w:div>
                                        <w:div w:id="1979214518">
                                          <w:marLeft w:val="0"/>
                                          <w:marRight w:val="0"/>
                                          <w:marTop w:val="0"/>
                                          <w:marBottom w:val="0"/>
                                          <w:divBdr>
                                            <w:top w:val="none" w:sz="0" w:space="0" w:color="auto"/>
                                            <w:left w:val="none" w:sz="0" w:space="0" w:color="auto"/>
                                            <w:bottom w:val="none" w:sz="0" w:space="0" w:color="auto"/>
                                            <w:right w:val="none" w:sz="0" w:space="0" w:color="auto"/>
                                          </w:divBdr>
                                          <w:divsChild>
                                            <w:div w:id="6549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7080">
                                      <w:marLeft w:val="0"/>
                                      <w:marRight w:val="0"/>
                                      <w:marTop w:val="0"/>
                                      <w:marBottom w:val="0"/>
                                      <w:divBdr>
                                        <w:top w:val="none" w:sz="0" w:space="0" w:color="auto"/>
                                        <w:left w:val="none" w:sz="0" w:space="0" w:color="auto"/>
                                        <w:bottom w:val="none" w:sz="0" w:space="0" w:color="auto"/>
                                        <w:right w:val="none" w:sz="0" w:space="0" w:color="auto"/>
                                      </w:divBdr>
                                      <w:divsChild>
                                        <w:div w:id="90664569">
                                          <w:marLeft w:val="0"/>
                                          <w:marRight w:val="0"/>
                                          <w:marTop w:val="0"/>
                                          <w:marBottom w:val="0"/>
                                          <w:divBdr>
                                            <w:top w:val="none" w:sz="0" w:space="0" w:color="auto"/>
                                            <w:left w:val="none" w:sz="0" w:space="0" w:color="auto"/>
                                            <w:bottom w:val="none" w:sz="0" w:space="0" w:color="auto"/>
                                            <w:right w:val="none" w:sz="0" w:space="0" w:color="auto"/>
                                          </w:divBdr>
                                          <w:divsChild>
                                            <w:div w:id="13096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824">
                                      <w:marLeft w:val="0"/>
                                      <w:marRight w:val="0"/>
                                      <w:marTop w:val="0"/>
                                      <w:marBottom w:val="0"/>
                                      <w:divBdr>
                                        <w:top w:val="none" w:sz="0" w:space="0" w:color="auto"/>
                                        <w:left w:val="none" w:sz="0" w:space="0" w:color="auto"/>
                                        <w:bottom w:val="none" w:sz="0" w:space="0" w:color="auto"/>
                                        <w:right w:val="none" w:sz="0" w:space="0" w:color="auto"/>
                                      </w:divBdr>
                                      <w:divsChild>
                                        <w:div w:id="2000578421">
                                          <w:marLeft w:val="0"/>
                                          <w:marRight w:val="0"/>
                                          <w:marTop w:val="0"/>
                                          <w:marBottom w:val="0"/>
                                          <w:divBdr>
                                            <w:top w:val="none" w:sz="0" w:space="0" w:color="auto"/>
                                            <w:left w:val="none" w:sz="0" w:space="0" w:color="auto"/>
                                            <w:bottom w:val="none" w:sz="0" w:space="0" w:color="auto"/>
                                            <w:right w:val="none" w:sz="0" w:space="0" w:color="auto"/>
                                          </w:divBdr>
                                          <w:divsChild>
                                            <w:div w:id="14981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2393">
                                      <w:marLeft w:val="0"/>
                                      <w:marRight w:val="0"/>
                                      <w:marTop w:val="0"/>
                                      <w:marBottom w:val="0"/>
                                      <w:divBdr>
                                        <w:top w:val="none" w:sz="0" w:space="0" w:color="auto"/>
                                        <w:left w:val="none" w:sz="0" w:space="0" w:color="auto"/>
                                        <w:bottom w:val="none" w:sz="0" w:space="0" w:color="auto"/>
                                        <w:right w:val="none" w:sz="0" w:space="0" w:color="auto"/>
                                      </w:divBdr>
                                      <w:divsChild>
                                        <w:div w:id="1974090552">
                                          <w:marLeft w:val="0"/>
                                          <w:marRight w:val="0"/>
                                          <w:marTop w:val="0"/>
                                          <w:marBottom w:val="0"/>
                                          <w:divBdr>
                                            <w:top w:val="none" w:sz="0" w:space="0" w:color="auto"/>
                                            <w:left w:val="none" w:sz="0" w:space="0" w:color="auto"/>
                                            <w:bottom w:val="none" w:sz="0" w:space="0" w:color="auto"/>
                                            <w:right w:val="none" w:sz="0" w:space="0" w:color="auto"/>
                                          </w:divBdr>
                                          <w:divsChild>
                                            <w:div w:id="16788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6654">
                                      <w:marLeft w:val="0"/>
                                      <w:marRight w:val="0"/>
                                      <w:marTop w:val="0"/>
                                      <w:marBottom w:val="0"/>
                                      <w:divBdr>
                                        <w:top w:val="none" w:sz="0" w:space="0" w:color="auto"/>
                                        <w:left w:val="none" w:sz="0" w:space="0" w:color="auto"/>
                                        <w:bottom w:val="none" w:sz="0" w:space="0" w:color="auto"/>
                                        <w:right w:val="none" w:sz="0" w:space="0" w:color="auto"/>
                                      </w:divBdr>
                                      <w:divsChild>
                                        <w:div w:id="487867983">
                                          <w:marLeft w:val="0"/>
                                          <w:marRight w:val="0"/>
                                          <w:marTop w:val="0"/>
                                          <w:marBottom w:val="0"/>
                                          <w:divBdr>
                                            <w:top w:val="none" w:sz="0" w:space="0" w:color="auto"/>
                                            <w:left w:val="none" w:sz="0" w:space="0" w:color="auto"/>
                                            <w:bottom w:val="none" w:sz="0" w:space="0" w:color="auto"/>
                                            <w:right w:val="none" w:sz="0" w:space="0" w:color="auto"/>
                                          </w:divBdr>
                                          <w:divsChild>
                                            <w:div w:id="362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300">
                                      <w:marLeft w:val="0"/>
                                      <w:marRight w:val="0"/>
                                      <w:marTop w:val="0"/>
                                      <w:marBottom w:val="0"/>
                                      <w:divBdr>
                                        <w:top w:val="none" w:sz="0" w:space="0" w:color="auto"/>
                                        <w:left w:val="none" w:sz="0" w:space="0" w:color="auto"/>
                                        <w:bottom w:val="none" w:sz="0" w:space="0" w:color="auto"/>
                                        <w:right w:val="none" w:sz="0" w:space="0" w:color="auto"/>
                                      </w:divBdr>
                                      <w:divsChild>
                                        <w:div w:id="1498770096">
                                          <w:marLeft w:val="0"/>
                                          <w:marRight w:val="0"/>
                                          <w:marTop w:val="0"/>
                                          <w:marBottom w:val="0"/>
                                          <w:divBdr>
                                            <w:top w:val="none" w:sz="0" w:space="0" w:color="auto"/>
                                            <w:left w:val="none" w:sz="0" w:space="0" w:color="auto"/>
                                            <w:bottom w:val="none" w:sz="0" w:space="0" w:color="auto"/>
                                            <w:right w:val="none" w:sz="0" w:space="0" w:color="auto"/>
                                          </w:divBdr>
                                          <w:divsChild>
                                            <w:div w:id="5538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01602">
                                      <w:marLeft w:val="0"/>
                                      <w:marRight w:val="0"/>
                                      <w:marTop w:val="0"/>
                                      <w:marBottom w:val="0"/>
                                      <w:divBdr>
                                        <w:top w:val="none" w:sz="0" w:space="0" w:color="auto"/>
                                        <w:left w:val="none" w:sz="0" w:space="0" w:color="auto"/>
                                        <w:bottom w:val="none" w:sz="0" w:space="0" w:color="auto"/>
                                        <w:right w:val="none" w:sz="0" w:space="0" w:color="auto"/>
                                      </w:divBdr>
                                      <w:divsChild>
                                        <w:div w:id="1090005195">
                                          <w:marLeft w:val="0"/>
                                          <w:marRight w:val="0"/>
                                          <w:marTop w:val="0"/>
                                          <w:marBottom w:val="0"/>
                                          <w:divBdr>
                                            <w:top w:val="none" w:sz="0" w:space="0" w:color="auto"/>
                                            <w:left w:val="none" w:sz="0" w:space="0" w:color="auto"/>
                                            <w:bottom w:val="none" w:sz="0" w:space="0" w:color="auto"/>
                                            <w:right w:val="none" w:sz="0" w:space="0" w:color="auto"/>
                                          </w:divBdr>
                                          <w:divsChild>
                                            <w:div w:id="2100635506">
                                              <w:marLeft w:val="0"/>
                                              <w:marRight w:val="0"/>
                                              <w:marTop w:val="0"/>
                                              <w:marBottom w:val="0"/>
                                              <w:divBdr>
                                                <w:top w:val="none" w:sz="0" w:space="0" w:color="auto"/>
                                                <w:left w:val="none" w:sz="0" w:space="0" w:color="auto"/>
                                                <w:bottom w:val="none" w:sz="0" w:space="0" w:color="auto"/>
                                                <w:right w:val="none" w:sz="0" w:space="0" w:color="auto"/>
                                              </w:divBdr>
                                            </w:div>
                                          </w:divsChild>
                                        </w:div>
                                        <w:div w:id="1448427600">
                                          <w:marLeft w:val="0"/>
                                          <w:marRight w:val="0"/>
                                          <w:marTop w:val="0"/>
                                          <w:marBottom w:val="0"/>
                                          <w:divBdr>
                                            <w:top w:val="none" w:sz="0" w:space="0" w:color="auto"/>
                                            <w:left w:val="none" w:sz="0" w:space="0" w:color="auto"/>
                                            <w:bottom w:val="none" w:sz="0" w:space="0" w:color="auto"/>
                                            <w:right w:val="none" w:sz="0" w:space="0" w:color="auto"/>
                                          </w:divBdr>
                                          <w:divsChild>
                                            <w:div w:id="206570518">
                                              <w:marLeft w:val="0"/>
                                              <w:marRight w:val="0"/>
                                              <w:marTop w:val="0"/>
                                              <w:marBottom w:val="0"/>
                                              <w:divBdr>
                                                <w:top w:val="none" w:sz="0" w:space="0" w:color="auto"/>
                                                <w:left w:val="none" w:sz="0" w:space="0" w:color="auto"/>
                                                <w:bottom w:val="none" w:sz="0" w:space="0" w:color="auto"/>
                                                <w:right w:val="none" w:sz="0" w:space="0" w:color="auto"/>
                                              </w:divBdr>
                                            </w:div>
                                          </w:divsChild>
                                        </w:div>
                                        <w:div w:id="813253726">
                                          <w:marLeft w:val="0"/>
                                          <w:marRight w:val="0"/>
                                          <w:marTop w:val="0"/>
                                          <w:marBottom w:val="0"/>
                                          <w:divBdr>
                                            <w:top w:val="none" w:sz="0" w:space="0" w:color="auto"/>
                                            <w:left w:val="none" w:sz="0" w:space="0" w:color="auto"/>
                                            <w:bottom w:val="none" w:sz="0" w:space="0" w:color="auto"/>
                                            <w:right w:val="none" w:sz="0" w:space="0" w:color="auto"/>
                                          </w:divBdr>
                                          <w:divsChild>
                                            <w:div w:id="16431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9487">
                                      <w:marLeft w:val="0"/>
                                      <w:marRight w:val="0"/>
                                      <w:marTop w:val="0"/>
                                      <w:marBottom w:val="0"/>
                                      <w:divBdr>
                                        <w:top w:val="none" w:sz="0" w:space="0" w:color="auto"/>
                                        <w:left w:val="none" w:sz="0" w:space="0" w:color="auto"/>
                                        <w:bottom w:val="none" w:sz="0" w:space="0" w:color="auto"/>
                                        <w:right w:val="none" w:sz="0" w:space="0" w:color="auto"/>
                                      </w:divBdr>
                                      <w:divsChild>
                                        <w:div w:id="1875999765">
                                          <w:marLeft w:val="0"/>
                                          <w:marRight w:val="0"/>
                                          <w:marTop w:val="0"/>
                                          <w:marBottom w:val="0"/>
                                          <w:divBdr>
                                            <w:top w:val="none" w:sz="0" w:space="0" w:color="auto"/>
                                            <w:left w:val="none" w:sz="0" w:space="0" w:color="auto"/>
                                            <w:bottom w:val="none" w:sz="0" w:space="0" w:color="auto"/>
                                            <w:right w:val="none" w:sz="0" w:space="0" w:color="auto"/>
                                          </w:divBdr>
                                          <w:divsChild>
                                            <w:div w:id="9238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6906">
                                      <w:marLeft w:val="0"/>
                                      <w:marRight w:val="0"/>
                                      <w:marTop w:val="0"/>
                                      <w:marBottom w:val="0"/>
                                      <w:divBdr>
                                        <w:top w:val="none" w:sz="0" w:space="0" w:color="auto"/>
                                        <w:left w:val="none" w:sz="0" w:space="0" w:color="auto"/>
                                        <w:bottom w:val="none" w:sz="0" w:space="0" w:color="auto"/>
                                        <w:right w:val="none" w:sz="0" w:space="0" w:color="auto"/>
                                      </w:divBdr>
                                      <w:divsChild>
                                        <w:div w:id="145123944">
                                          <w:marLeft w:val="0"/>
                                          <w:marRight w:val="0"/>
                                          <w:marTop w:val="0"/>
                                          <w:marBottom w:val="0"/>
                                          <w:divBdr>
                                            <w:top w:val="none" w:sz="0" w:space="0" w:color="auto"/>
                                            <w:left w:val="none" w:sz="0" w:space="0" w:color="auto"/>
                                            <w:bottom w:val="none" w:sz="0" w:space="0" w:color="auto"/>
                                            <w:right w:val="none" w:sz="0" w:space="0" w:color="auto"/>
                                          </w:divBdr>
                                          <w:divsChild>
                                            <w:div w:id="1004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9122">
                                      <w:marLeft w:val="0"/>
                                      <w:marRight w:val="0"/>
                                      <w:marTop w:val="0"/>
                                      <w:marBottom w:val="0"/>
                                      <w:divBdr>
                                        <w:top w:val="none" w:sz="0" w:space="0" w:color="auto"/>
                                        <w:left w:val="none" w:sz="0" w:space="0" w:color="auto"/>
                                        <w:bottom w:val="none" w:sz="0" w:space="0" w:color="auto"/>
                                        <w:right w:val="none" w:sz="0" w:space="0" w:color="auto"/>
                                      </w:divBdr>
                                      <w:divsChild>
                                        <w:div w:id="434710261">
                                          <w:marLeft w:val="0"/>
                                          <w:marRight w:val="0"/>
                                          <w:marTop w:val="0"/>
                                          <w:marBottom w:val="0"/>
                                          <w:divBdr>
                                            <w:top w:val="none" w:sz="0" w:space="0" w:color="auto"/>
                                            <w:left w:val="none" w:sz="0" w:space="0" w:color="auto"/>
                                            <w:bottom w:val="none" w:sz="0" w:space="0" w:color="auto"/>
                                            <w:right w:val="none" w:sz="0" w:space="0" w:color="auto"/>
                                          </w:divBdr>
                                          <w:divsChild>
                                            <w:div w:id="7199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0724">
                                      <w:marLeft w:val="0"/>
                                      <w:marRight w:val="0"/>
                                      <w:marTop w:val="0"/>
                                      <w:marBottom w:val="0"/>
                                      <w:divBdr>
                                        <w:top w:val="none" w:sz="0" w:space="0" w:color="auto"/>
                                        <w:left w:val="none" w:sz="0" w:space="0" w:color="auto"/>
                                        <w:bottom w:val="none" w:sz="0" w:space="0" w:color="auto"/>
                                        <w:right w:val="none" w:sz="0" w:space="0" w:color="auto"/>
                                      </w:divBdr>
                                      <w:divsChild>
                                        <w:div w:id="424500588">
                                          <w:marLeft w:val="0"/>
                                          <w:marRight w:val="0"/>
                                          <w:marTop w:val="0"/>
                                          <w:marBottom w:val="0"/>
                                          <w:divBdr>
                                            <w:top w:val="none" w:sz="0" w:space="0" w:color="auto"/>
                                            <w:left w:val="none" w:sz="0" w:space="0" w:color="auto"/>
                                            <w:bottom w:val="none" w:sz="0" w:space="0" w:color="auto"/>
                                            <w:right w:val="none" w:sz="0" w:space="0" w:color="auto"/>
                                          </w:divBdr>
                                          <w:divsChild>
                                            <w:div w:id="20935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7511">
                                      <w:marLeft w:val="0"/>
                                      <w:marRight w:val="0"/>
                                      <w:marTop w:val="0"/>
                                      <w:marBottom w:val="0"/>
                                      <w:divBdr>
                                        <w:top w:val="none" w:sz="0" w:space="0" w:color="auto"/>
                                        <w:left w:val="none" w:sz="0" w:space="0" w:color="auto"/>
                                        <w:bottom w:val="none" w:sz="0" w:space="0" w:color="auto"/>
                                        <w:right w:val="none" w:sz="0" w:space="0" w:color="auto"/>
                                      </w:divBdr>
                                      <w:divsChild>
                                        <w:div w:id="1234510890">
                                          <w:marLeft w:val="0"/>
                                          <w:marRight w:val="0"/>
                                          <w:marTop w:val="0"/>
                                          <w:marBottom w:val="0"/>
                                          <w:divBdr>
                                            <w:top w:val="none" w:sz="0" w:space="0" w:color="auto"/>
                                            <w:left w:val="none" w:sz="0" w:space="0" w:color="auto"/>
                                            <w:bottom w:val="none" w:sz="0" w:space="0" w:color="auto"/>
                                            <w:right w:val="none" w:sz="0" w:space="0" w:color="auto"/>
                                          </w:divBdr>
                                          <w:divsChild>
                                            <w:div w:id="18980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4719">
                                      <w:marLeft w:val="0"/>
                                      <w:marRight w:val="0"/>
                                      <w:marTop w:val="0"/>
                                      <w:marBottom w:val="0"/>
                                      <w:divBdr>
                                        <w:top w:val="none" w:sz="0" w:space="0" w:color="auto"/>
                                        <w:left w:val="none" w:sz="0" w:space="0" w:color="auto"/>
                                        <w:bottom w:val="none" w:sz="0" w:space="0" w:color="auto"/>
                                        <w:right w:val="none" w:sz="0" w:space="0" w:color="auto"/>
                                      </w:divBdr>
                                      <w:divsChild>
                                        <w:div w:id="454100152">
                                          <w:marLeft w:val="0"/>
                                          <w:marRight w:val="0"/>
                                          <w:marTop w:val="0"/>
                                          <w:marBottom w:val="0"/>
                                          <w:divBdr>
                                            <w:top w:val="none" w:sz="0" w:space="0" w:color="auto"/>
                                            <w:left w:val="none" w:sz="0" w:space="0" w:color="auto"/>
                                            <w:bottom w:val="none" w:sz="0" w:space="0" w:color="auto"/>
                                            <w:right w:val="none" w:sz="0" w:space="0" w:color="auto"/>
                                          </w:divBdr>
                                          <w:divsChild>
                                            <w:div w:id="1638991766">
                                              <w:marLeft w:val="0"/>
                                              <w:marRight w:val="0"/>
                                              <w:marTop w:val="0"/>
                                              <w:marBottom w:val="0"/>
                                              <w:divBdr>
                                                <w:top w:val="none" w:sz="0" w:space="0" w:color="auto"/>
                                                <w:left w:val="none" w:sz="0" w:space="0" w:color="auto"/>
                                                <w:bottom w:val="none" w:sz="0" w:space="0" w:color="auto"/>
                                                <w:right w:val="none" w:sz="0" w:space="0" w:color="auto"/>
                                              </w:divBdr>
                                            </w:div>
                                          </w:divsChild>
                                        </w:div>
                                        <w:div w:id="451215543">
                                          <w:marLeft w:val="0"/>
                                          <w:marRight w:val="0"/>
                                          <w:marTop w:val="0"/>
                                          <w:marBottom w:val="0"/>
                                          <w:divBdr>
                                            <w:top w:val="none" w:sz="0" w:space="0" w:color="auto"/>
                                            <w:left w:val="none" w:sz="0" w:space="0" w:color="auto"/>
                                            <w:bottom w:val="none" w:sz="0" w:space="0" w:color="auto"/>
                                            <w:right w:val="none" w:sz="0" w:space="0" w:color="auto"/>
                                          </w:divBdr>
                                          <w:divsChild>
                                            <w:div w:id="2108770960">
                                              <w:marLeft w:val="0"/>
                                              <w:marRight w:val="0"/>
                                              <w:marTop w:val="0"/>
                                              <w:marBottom w:val="0"/>
                                              <w:divBdr>
                                                <w:top w:val="none" w:sz="0" w:space="0" w:color="auto"/>
                                                <w:left w:val="none" w:sz="0" w:space="0" w:color="auto"/>
                                                <w:bottom w:val="none" w:sz="0" w:space="0" w:color="auto"/>
                                                <w:right w:val="none" w:sz="0" w:space="0" w:color="auto"/>
                                              </w:divBdr>
                                            </w:div>
                                          </w:divsChild>
                                        </w:div>
                                        <w:div w:id="1198204378">
                                          <w:marLeft w:val="0"/>
                                          <w:marRight w:val="0"/>
                                          <w:marTop w:val="0"/>
                                          <w:marBottom w:val="0"/>
                                          <w:divBdr>
                                            <w:top w:val="none" w:sz="0" w:space="0" w:color="auto"/>
                                            <w:left w:val="none" w:sz="0" w:space="0" w:color="auto"/>
                                            <w:bottom w:val="none" w:sz="0" w:space="0" w:color="auto"/>
                                            <w:right w:val="none" w:sz="0" w:space="0" w:color="auto"/>
                                          </w:divBdr>
                                          <w:divsChild>
                                            <w:div w:id="17160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6447">
                                      <w:marLeft w:val="0"/>
                                      <w:marRight w:val="0"/>
                                      <w:marTop w:val="0"/>
                                      <w:marBottom w:val="0"/>
                                      <w:divBdr>
                                        <w:top w:val="none" w:sz="0" w:space="0" w:color="auto"/>
                                        <w:left w:val="none" w:sz="0" w:space="0" w:color="auto"/>
                                        <w:bottom w:val="none" w:sz="0" w:space="0" w:color="auto"/>
                                        <w:right w:val="none" w:sz="0" w:space="0" w:color="auto"/>
                                      </w:divBdr>
                                      <w:divsChild>
                                        <w:div w:id="1586258296">
                                          <w:marLeft w:val="0"/>
                                          <w:marRight w:val="0"/>
                                          <w:marTop w:val="0"/>
                                          <w:marBottom w:val="0"/>
                                          <w:divBdr>
                                            <w:top w:val="none" w:sz="0" w:space="0" w:color="auto"/>
                                            <w:left w:val="none" w:sz="0" w:space="0" w:color="auto"/>
                                            <w:bottom w:val="none" w:sz="0" w:space="0" w:color="auto"/>
                                            <w:right w:val="none" w:sz="0" w:space="0" w:color="auto"/>
                                          </w:divBdr>
                                          <w:divsChild>
                                            <w:div w:id="1774519832">
                                              <w:marLeft w:val="0"/>
                                              <w:marRight w:val="0"/>
                                              <w:marTop w:val="0"/>
                                              <w:marBottom w:val="0"/>
                                              <w:divBdr>
                                                <w:top w:val="none" w:sz="0" w:space="0" w:color="auto"/>
                                                <w:left w:val="none" w:sz="0" w:space="0" w:color="auto"/>
                                                <w:bottom w:val="none" w:sz="0" w:space="0" w:color="auto"/>
                                                <w:right w:val="none" w:sz="0" w:space="0" w:color="auto"/>
                                              </w:divBdr>
                                            </w:div>
                                          </w:divsChild>
                                        </w:div>
                                        <w:div w:id="1343968203">
                                          <w:marLeft w:val="0"/>
                                          <w:marRight w:val="0"/>
                                          <w:marTop w:val="0"/>
                                          <w:marBottom w:val="0"/>
                                          <w:divBdr>
                                            <w:top w:val="none" w:sz="0" w:space="0" w:color="auto"/>
                                            <w:left w:val="none" w:sz="0" w:space="0" w:color="auto"/>
                                            <w:bottom w:val="none" w:sz="0" w:space="0" w:color="auto"/>
                                            <w:right w:val="none" w:sz="0" w:space="0" w:color="auto"/>
                                          </w:divBdr>
                                          <w:divsChild>
                                            <w:div w:id="1399521716">
                                              <w:marLeft w:val="0"/>
                                              <w:marRight w:val="0"/>
                                              <w:marTop w:val="0"/>
                                              <w:marBottom w:val="0"/>
                                              <w:divBdr>
                                                <w:top w:val="none" w:sz="0" w:space="0" w:color="auto"/>
                                                <w:left w:val="none" w:sz="0" w:space="0" w:color="auto"/>
                                                <w:bottom w:val="none" w:sz="0" w:space="0" w:color="auto"/>
                                                <w:right w:val="none" w:sz="0" w:space="0" w:color="auto"/>
                                              </w:divBdr>
                                            </w:div>
                                          </w:divsChild>
                                        </w:div>
                                        <w:div w:id="541670307">
                                          <w:marLeft w:val="0"/>
                                          <w:marRight w:val="0"/>
                                          <w:marTop w:val="0"/>
                                          <w:marBottom w:val="0"/>
                                          <w:divBdr>
                                            <w:top w:val="none" w:sz="0" w:space="0" w:color="auto"/>
                                            <w:left w:val="none" w:sz="0" w:space="0" w:color="auto"/>
                                            <w:bottom w:val="none" w:sz="0" w:space="0" w:color="auto"/>
                                            <w:right w:val="none" w:sz="0" w:space="0" w:color="auto"/>
                                          </w:divBdr>
                                          <w:divsChild>
                                            <w:div w:id="11416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1163">
                                      <w:marLeft w:val="0"/>
                                      <w:marRight w:val="0"/>
                                      <w:marTop w:val="0"/>
                                      <w:marBottom w:val="0"/>
                                      <w:divBdr>
                                        <w:top w:val="none" w:sz="0" w:space="0" w:color="auto"/>
                                        <w:left w:val="none" w:sz="0" w:space="0" w:color="auto"/>
                                        <w:bottom w:val="none" w:sz="0" w:space="0" w:color="auto"/>
                                        <w:right w:val="none" w:sz="0" w:space="0" w:color="auto"/>
                                      </w:divBdr>
                                      <w:divsChild>
                                        <w:div w:id="1975717050">
                                          <w:marLeft w:val="0"/>
                                          <w:marRight w:val="0"/>
                                          <w:marTop w:val="0"/>
                                          <w:marBottom w:val="0"/>
                                          <w:divBdr>
                                            <w:top w:val="none" w:sz="0" w:space="0" w:color="auto"/>
                                            <w:left w:val="none" w:sz="0" w:space="0" w:color="auto"/>
                                            <w:bottom w:val="none" w:sz="0" w:space="0" w:color="auto"/>
                                            <w:right w:val="none" w:sz="0" w:space="0" w:color="auto"/>
                                          </w:divBdr>
                                          <w:divsChild>
                                            <w:div w:id="761030573">
                                              <w:marLeft w:val="0"/>
                                              <w:marRight w:val="0"/>
                                              <w:marTop w:val="0"/>
                                              <w:marBottom w:val="0"/>
                                              <w:divBdr>
                                                <w:top w:val="none" w:sz="0" w:space="0" w:color="auto"/>
                                                <w:left w:val="none" w:sz="0" w:space="0" w:color="auto"/>
                                                <w:bottom w:val="none" w:sz="0" w:space="0" w:color="auto"/>
                                                <w:right w:val="none" w:sz="0" w:space="0" w:color="auto"/>
                                              </w:divBdr>
                                            </w:div>
                                          </w:divsChild>
                                        </w:div>
                                        <w:div w:id="457921524">
                                          <w:marLeft w:val="0"/>
                                          <w:marRight w:val="0"/>
                                          <w:marTop w:val="0"/>
                                          <w:marBottom w:val="0"/>
                                          <w:divBdr>
                                            <w:top w:val="none" w:sz="0" w:space="0" w:color="auto"/>
                                            <w:left w:val="none" w:sz="0" w:space="0" w:color="auto"/>
                                            <w:bottom w:val="none" w:sz="0" w:space="0" w:color="auto"/>
                                            <w:right w:val="none" w:sz="0" w:space="0" w:color="auto"/>
                                          </w:divBdr>
                                          <w:divsChild>
                                            <w:div w:id="1257712724">
                                              <w:marLeft w:val="0"/>
                                              <w:marRight w:val="0"/>
                                              <w:marTop w:val="0"/>
                                              <w:marBottom w:val="0"/>
                                              <w:divBdr>
                                                <w:top w:val="none" w:sz="0" w:space="0" w:color="auto"/>
                                                <w:left w:val="none" w:sz="0" w:space="0" w:color="auto"/>
                                                <w:bottom w:val="none" w:sz="0" w:space="0" w:color="auto"/>
                                                <w:right w:val="none" w:sz="0" w:space="0" w:color="auto"/>
                                              </w:divBdr>
                                            </w:div>
                                          </w:divsChild>
                                        </w:div>
                                        <w:div w:id="253631814">
                                          <w:marLeft w:val="0"/>
                                          <w:marRight w:val="0"/>
                                          <w:marTop w:val="0"/>
                                          <w:marBottom w:val="0"/>
                                          <w:divBdr>
                                            <w:top w:val="none" w:sz="0" w:space="0" w:color="auto"/>
                                            <w:left w:val="none" w:sz="0" w:space="0" w:color="auto"/>
                                            <w:bottom w:val="none" w:sz="0" w:space="0" w:color="auto"/>
                                            <w:right w:val="none" w:sz="0" w:space="0" w:color="auto"/>
                                          </w:divBdr>
                                          <w:divsChild>
                                            <w:div w:id="14258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6407">
                                      <w:marLeft w:val="0"/>
                                      <w:marRight w:val="0"/>
                                      <w:marTop w:val="0"/>
                                      <w:marBottom w:val="0"/>
                                      <w:divBdr>
                                        <w:top w:val="none" w:sz="0" w:space="0" w:color="auto"/>
                                        <w:left w:val="none" w:sz="0" w:space="0" w:color="auto"/>
                                        <w:bottom w:val="none" w:sz="0" w:space="0" w:color="auto"/>
                                        <w:right w:val="none" w:sz="0" w:space="0" w:color="auto"/>
                                      </w:divBdr>
                                      <w:divsChild>
                                        <w:div w:id="610552013">
                                          <w:marLeft w:val="0"/>
                                          <w:marRight w:val="0"/>
                                          <w:marTop w:val="0"/>
                                          <w:marBottom w:val="0"/>
                                          <w:divBdr>
                                            <w:top w:val="none" w:sz="0" w:space="0" w:color="auto"/>
                                            <w:left w:val="none" w:sz="0" w:space="0" w:color="auto"/>
                                            <w:bottom w:val="none" w:sz="0" w:space="0" w:color="auto"/>
                                            <w:right w:val="none" w:sz="0" w:space="0" w:color="auto"/>
                                          </w:divBdr>
                                          <w:divsChild>
                                            <w:div w:id="3363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887">
                                      <w:marLeft w:val="0"/>
                                      <w:marRight w:val="0"/>
                                      <w:marTop w:val="0"/>
                                      <w:marBottom w:val="0"/>
                                      <w:divBdr>
                                        <w:top w:val="none" w:sz="0" w:space="0" w:color="auto"/>
                                        <w:left w:val="none" w:sz="0" w:space="0" w:color="auto"/>
                                        <w:bottom w:val="none" w:sz="0" w:space="0" w:color="auto"/>
                                        <w:right w:val="none" w:sz="0" w:space="0" w:color="auto"/>
                                      </w:divBdr>
                                      <w:divsChild>
                                        <w:div w:id="1744721919">
                                          <w:marLeft w:val="0"/>
                                          <w:marRight w:val="0"/>
                                          <w:marTop w:val="0"/>
                                          <w:marBottom w:val="0"/>
                                          <w:divBdr>
                                            <w:top w:val="none" w:sz="0" w:space="0" w:color="auto"/>
                                            <w:left w:val="none" w:sz="0" w:space="0" w:color="auto"/>
                                            <w:bottom w:val="none" w:sz="0" w:space="0" w:color="auto"/>
                                            <w:right w:val="none" w:sz="0" w:space="0" w:color="auto"/>
                                          </w:divBdr>
                                          <w:divsChild>
                                            <w:div w:id="187838186">
                                              <w:marLeft w:val="0"/>
                                              <w:marRight w:val="0"/>
                                              <w:marTop w:val="0"/>
                                              <w:marBottom w:val="0"/>
                                              <w:divBdr>
                                                <w:top w:val="none" w:sz="0" w:space="0" w:color="auto"/>
                                                <w:left w:val="none" w:sz="0" w:space="0" w:color="auto"/>
                                                <w:bottom w:val="none" w:sz="0" w:space="0" w:color="auto"/>
                                                <w:right w:val="none" w:sz="0" w:space="0" w:color="auto"/>
                                              </w:divBdr>
                                            </w:div>
                                          </w:divsChild>
                                        </w:div>
                                        <w:div w:id="2000694183">
                                          <w:marLeft w:val="0"/>
                                          <w:marRight w:val="0"/>
                                          <w:marTop w:val="0"/>
                                          <w:marBottom w:val="0"/>
                                          <w:divBdr>
                                            <w:top w:val="none" w:sz="0" w:space="0" w:color="auto"/>
                                            <w:left w:val="none" w:sz="0" w:space="0" w:color="auto"/>
                                            <w:bottom w:val="none" w:sz="0" w:space="0" w:color="auto"/>
                                            <w:right w:val="none" w:sz="0" w:space="0" w:color="auto"/>
                                          </w:divBdr>
                                          <w:divsChild>
                                            <w:div w:id="1901482516">
                                              <w:marLeft w:val="0"/>
                                              <w:marRight w:val="0"/>
                                              <w:marTop w:val="0"/>
                                              <w:marBottom w:val="0"/>
                                              <w:divBdr>
                                                <w:top w:val="none" w:sz="0" w:space="0" w:color="auto"/>
                                                <w:left w:val="none" w:sz="0" w:space="0" w:color="auto"/>
                                                <w:bottom w:val="none" w:sz="0" w:space="0" w:color="auto"/>
                                                <w:right w:val="none" w:sz="0" w:space="0" w:color="auto"/>
                                              </w:divBdr>
                                            </w:div>
                                          </w:divsChild>
                                        </w:div>
                                        <w:div w:id="986857313">
                                          <w:marLeft w:val="0"/>
                                          <w:marRight w:val="0"/>
                                          <w:marTop w:val="0"/>
                                          <w:marBottom w:val="0"/>
                                          <w:divBdr>
                                            <w:top w:val="none" w:sz="0" w:space="0" w:color="auto"/>
                                            <w:left w:val="none" w:sz="0" w:space="0" w:color="auto"/>
                                            <w:bottom w:val="none" w:sz="0" w:space="0" w:color="auto"/>
                                            <w:right w:val="none" w:sz="0" w:space="0" w:color="auto"/>
                                          </w:divBdr>
                                          <w:divsChild>
                                            <w:div w:id="7050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5171">
                                      <w:marLeft w:val="0"/>
                                      <w:marRight w:val="0"/>
                                      <w:marTop w:val="0"/>
                                      <w:marBottom w:val="0"/>
                                      <w:divBdr>
                                        <w:top w:val="none" w:sz="0" w:space="0" w:color="auto"/>
                                        <w:left w:val="none" w:sz="0" w:space="0" w:color="auto"/>
                                        <w:bottom w:val="none" w:sz="0" w:space="0" w:color="auto"/>
                                        <w:right w:val="none" w:sz="0" w:space="0" w:color="auto"/>
                                      </w:divBdr>
                                      <w:divsChild>
                                        <w:div w:id="729308522">
                                          <w:marLeft w:val="0"/>
                                          <w:marRight w:val="0"/>
                                          <w:marTop w:val="0"/>
                                          <w:marBottom w:val="0"/>
                                          <w:divBdr>
                                            <w:top w:val="none" w:sz="0" w:space="0" w:color="auto"/>
                                            <w:left w:val="none" w:sz="0" w:space="0" w:color="auto"/>
                                            <w:bottom w:val="none" w:sz="0" w:space="0" w:color="auto"/>
                                            <w:right w:val="none" w:sz="0" w:space="0" w:color="auto"/>
                                          </w:divBdr>
                                          <w:divsChild>
                                            <w:div w:id="856499647">
                                              <w:marLeft w:val="0"/>
                                              <w:marRight w:val="0"/>
                                              <w:marTop w:val="0"/>
                                              <w:marBottom w:val="0"/>
                                              <w:divBdr>
                                                <w:top w:val="none" w:sz="0" w:space="0" w:color="auto"/>
                                                <w:left w:val="none" w:sz="0" w:space="0" w:color="auto"/>
                                                <w:bottom w:val="none" w:sz="0" w:space="0" w:color="auto"/>
                                                <w:right w:val="none" w:sz="0" w:space="0" w:color="auto"/>
                                              </w:divBdr>
                                            </w:div>
                                          </w:divsChild>
                                        </w:div>
                                        <w:div w:id="2076972959">
                                          <w:marLeft w:val="0"/>
                                          <w:marRight w:val="0"/>
                                          <w:marTop w:val="0"/>
                                          <w:marBottom w:val="0"/>
                                          <w:divBdr>
                                            <w:top w:val="none" w:sz="0" w:space="0" w:color="auto"/>
                                            <w:left w:val="none" w:sz="0" w:space="0" w:color="auto"/>
                                            <w:bottom w:val="none" w:sz="0" w:space="0" w:color="auto"/>
                                            <w:right w:val="none" w:sz="0" w:space="0" w:color="auto"/>
                                          </w:divBdr>
                                          <w:divsChild>
                                            <w:div w:id="11938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18829">
                  <w:marLeft w:val="0"/>
                  <w:marRight w:val="0"/>
                  <w:marTop w:val="0"/>
                  <w:marBottom w:val="0"/>
                  <w:divBdr>
                    <w:top w:val="none" w:sz="0" w:space="0" w:color="auto"/>
                    <w:left w:val="none" w:sz="0" w:space="0" w:color="auto"/>
                    <w:bottom w:val="none" w:sz="0" w:space="0" w:color="auto"/>
                    <w:right w:val="none" w:sz="0" w:space="0" w:color="auto"/>
                  </w:divBdr>
                  <w:divsChild>
                    <w:div w:id="256409059">
                      <w:marLeft w:val="0"/>
                      <w:marRight w:val="0"/>
                      <w:marTop w:val="0"/>
                      <w:marBottom w:val="0"/>
                      <w:divBdr>
                        <w:top w:val="none" w:sz="0" w:space="0" w:color="auto"/>
                        <w:left w:val="none" w:sz="0" w:space="0" w:color="auto"/>
                        <w:bottom w:val="none" w:sz="0" w:space="0" w:color="auto"/>
                        <w:right w:val="none" w:sz="0" w:space="0" w:color="auto"/>
                      </w:divBdr>
                      <w:divsChild>
                        <w:div w:id="913660511">
                          <w:marLeft w:val="0"/>
                          <w:marRight w:val="0"/>
                          <w:marTop w:val="0"/>
                          <w:marBottom w:val="0"/>
                          <w:divBdr>
                            <w:top w:val="none" w:sz="0" w:space="0" w:color="auto"/>
                            <w:left w:val="none" w:sz="0" w:space="0" w:color="auto"/>
                            <w:bottom w:val="none" w:sz="0" w:space="0" w:color="auto"/>
                            <w:right w:val="none" w:sz="0" w:space="0" w:color="auto"/>
                          </w:divBdr>
                          <w:divsChild>
                            <w:div w:id="1454596755">
                              <w:marLeft w:val="0"/>
                              <w:marRight w:val="0"/>
                              <w:marTop w:val="0"/>
                              <w:marBottom w:val="0"/>
                              <w:divBdr>
                                <w:top w:val="none" w:sz="0" w:space="0" w:color="auto"/>
                                <w:left w:val="single" w:sz="2" w:space="0" w:color="CCCCCC"/>
                                <w:bottom w:val="none" w:sz="0" w:space="0" w:color="auto"/>
                                <w:right w:val="none" w:sz="0" w:space="0" w:color="auto"/>
                              </w:divBdr>
                              <w:divsChild>
                                <w:div w:id="131480445">
                                  <w:marLeft w:val="0"/>
                                  <w:marRight w:val="0"/>
                                  <w:marTop w:val="0"/>
                                  <w:marBottom w:val="0"/>
                                  <w:divBdr>
                                    <w:top w:val="none" w:sz="0" w:space="0" w:color="auto"/>
                                    <w:left w:val="none" w:sz="0" w:space="0" w:color="auto"/>
                                    <w:bottom w:val="none" w:sz="0" w:space="0" w:color="auto"/>
                                    <w:right w:val="none" w:sz="0" w:space="0" w:color="auto"/>
                                  </w:divBdr>
                                  <w:divsChild>
                                    <w:div w:id="493691493">
                                      <w:marLeft w:val="0"/>
                                      <w:marRight w:val="0"/>
                                      <w:marTop w:val="0"/>
                                      <w:marBottom w:val="0"/>
                                      <w:divBdr>
                                        <w:top w:val="none" w:sz="0" w:space="0" w:color="auto"/>
                                        <w:left w:val="none" w:sz="0" w:space="0" w:color="auto"/>
                                        <w:bottom w:val="none" w:sz="0" w:space="0" w:color="auto"/>
                                        <w:right w:val="none" w:sz="0" w:space="0" w:color="auto"/>
                                      </w:divBdr>
                                      <w:divsChild>
                                        <w:div w:id="1874607873">
                                          <w:marLeft w:val="0"/>
                                          <w:marRight w:val="0"/>
                                          <w:marTop w:val="0"/>
                                          <w:marBottom w:val="160"/>
                                          <w:divBdr>
                                            <w:top w:val="none" w:sz="0" w:space="0" w:color="auto"/>
                                            <w:left w:val="none" w:sz="0" w:space="0" w:color="auto"/>
                                            <w:bottom w:val="none" w:sz="0" w:space="0" w:color="auto"/>
                                            <w:right w:val="none" w:sz="0" w:space="0" w:color="auto"/>
                                          </w:divBdr>
                                          <w:divsChild>
                                            <w:div w:id="11373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8432">
          <w:marLeft w:val="0"/>
          <w:marRight w:val="0"/>
          <w:marTop w:val="0"/>
          <w:marBottom w:val="300"/>
          <w:divBdr>
            <w:top w:val="single" w:sz="6" w:space="0" w:color="D7D7D7"/>
            <w:left w:val="single" w:sz="6" w:space="0" w:color="D7D7D7"/>
            <w:bottom w:val="single" w:sz="6" w:space="0" w:color="D7D7D7"/>
            <w:right w:val="single" w:sz="6" w:space="0" w:color="D7D7D7"/>
          </w:divBdr>
          <w:divsChild>
            <w:div w:id="633144423">
              <w:marLeft w:val="0"/>
              <w:marRight w:val="0"/>
              <w:marTop w:val="0"/>
              <w:marBottom w:val="0"/>
              <w:divBdr>
                <w:top w:val="none" w:sz="0" w:space="0" w:color="auto"/>
                <w:left w:val="none" w:sz="0" w:space="0" w:color="auto"/>
                <w:bottom w:val="none" w:sz="0" w:space="0" w:color="auto"/>
                <w:right w:val="none" w:sz="0" w:space="0" w:color="auto"/>
              </w:divBdr>
              <w:divsChild>
                <w:div w:id="1760784628">
                  <w:marLeft w:val="0"/>
                  <w:marRight w:val="0"/>
                  <w:marTop w:val="0"/>
                  <w:marBottom w:val="0"/>
                  <w:divBdr>
                    <w:top w:val="none" w:sz="0" w:space="0" w:color="auto"/>
                    <w:left w:val="none" w:sz="0" w:space="0" w:color="auto"/>
                    <w:bottom w:val="none" w:sz="0" w:space="0" w:color="auto"/>
                    <w:right w:val="none" w:sz="0" w:space="0" w:color="auto"/>
                  </w:divBdr>
                  <w:divsChild>
                    <w:div w:id="1252860363">
                      <w:marLeft w:val="0"/>
                      <w:marRight w:val="0"/>
                      <w:marTop w:val="0"/>
                      <w:marBottom w:val="0"/>
                      <w:divBdr>
                        <w:top w:val="none" w:sz="0" w:space="0" w:color="auto"/>
                        <w:left w:val="none" w:sz="0" w:space="0" w:color="auto"/>
                        <w:bottom w:val="none" w:sz="0" w:space="0" w:color="auto"/>
                        <w:right w:val="none" w:sz="0" w:space="0" w:color="auto"/>
                      </w:divBdr>
                      <w:divsChild>
                        <w:div w:id="325211190">
                          <w:marLeft w:val="0"/>
                          <w:marRight w:val="0"/>
                          <w:marTop w:val="0"/>
                          <w:marBottom w:val="0"/>
                          <w:divBdr>
                            <w:top w:val="none" w:sz="0" w:space="0" w:color="auto"/>
                            <w:left w:val="none" w:sz="0" w:space="0" w:color="auto"/>
                            <w:bottom w:val="none" w:sz="0" w:space="0" w:color="auto"/>
                            <w:right w:val="none" w:sz="0" w:space="0" w:color="auto"/>
                          </w:divBdr>
                          <w:divsChild>
                            <w:div w:id="1865290427">
                              <w:marLeft w:val="0"/>
                              <w:marRight w:val="0"/>
                              <w:marTop w:val="0"/>
                              <w:marBottom w:val="0"/>
                              <w:divBdr>
                                <w:top w:val="none" w:sz="0" w:space="0" w:color="auto"/>
                                <w:left w:val="single" w:sz="2" w:space="0" w:color="CCCCCC"/>
                                <w:bottom w:val="none" w:sz="0" w:space="0" w:color="auto"/>
                                <w:right w:val="none" w:sz="0" w:space="0" w:color="auto"/>
                              </w:divBdr>
                              <w:divsChild>
                                <w:div w:id="1961566817">
                                  <w:marLeft w:val="0"/>
                                  <w:marRight w:val="0"/>
                                  <w:marTop w:val="0"/>
                                  <w:marBottom w:val="0"/>
                                  <w:divBdr>
                                    <w:top w:val="none" w:sz="0" w:space="0" w:color="auto"/>
                                    <w:left w:val="none" w:sz="0" w:space="0" w:color="auto"/>
                                    <w:bottom w:val="none" w:sz="0" w:space="0" w:color="auto"/>
                                    <w:right w:val="none" w:sz="0" w:space="0" w:color="auto"/>
                                  </w:divBdr>
                                  <w:divsChild>
                                    <w:div w:id="1999989524">
                                      <w:marLeft w:val="0"/>
                                      <w:marRight w:val="0"/>
                                      <w:marTop w:val="0"/>
                                      <w:marBottom w:val="0"/>
                                      <w:divBdr>
                                        <w:top w:val="none" w:sz="0" w:space="0" w:color="auto"/>
                                        <w:left w:val="none" w:sz="0" w:space="0" w:color="auto"/>
                                        <w:bottom w:val="none" w:sz="0" w:space="0" w:color="auto"/>
                                        <w:right w:val="none" w:sz="0" w:space="0" w:color="auto"/>
                                      </w:divBdr>
                                      <w:divsChild>
                                        <w:div w:id="695234547">
                                          <w:marLeft w:val="0"/>
                                          <w:marRight w:val="0"/>
                                          <w:marTop w:val="0"/>
                                          <w:marBottom w:val="160"/>
                                          <w:divBdr>
                                            <w:top w:val="none" w:sz="0" w:space="0" w:color="auto"/>
                                            <w:left w:val="none" w:sz="0" w:space="0" w:color="auto"/>
                                            <w:bottom w:val="none" w:sz="0" w:space="0" w:color="auto"/>
                                            <w:right w:val="none" w:sz="0" w:space="0" w:color="auto"/>
                                          </w:divBdr>
                                          <w:divsChild>
                                            <w:div w:id="13881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19996">
                  <w:marLeft w:val="0"/>
                  <w:marRight w:val="0"/>
                  <w:marTop w:val="0"/>
                  <w:marBottom w:val="0"/>
                  <w:divBdr>
                    <w:top w:val="none" w:sz="0" w:space="0" w:color="auto"/>
                    <w:left w:val="none" w:sz="0" w:space="0" w:color="auto"/>
                    <w:bottom w:val="none" w:sz="0" w:space="0" w:color="auto"/>
                    <w:right w:val="none" w:sz="0" w:space="0" w:color="auto"/>
                  </w:divBdr>
                  <w:divsChild>
                    <w:div w:id="304093057">
                      <w:marLeft w:val="720"/>
                      <w:marRight w:val="720"/>
                      <w:marTop w:val="0"/>
                      <w:marBottom w:val="0"/>
                      <w:divBdr>
                        <w:top w:val="none" w:sz="0" w:space="0" w:color="auto"/>
                        <w:left w:val="none" w:sz="0" w:space="0" w:color="auto"/>
                        <w:bottom w:val="none" w:sz="0" w:space="0" w:color="auto"/>
                        <w:right w:val="none" w:sz="0" w:space="0" w:color="auto"/>
                      </w:divBdr>
                      <w:divsChild>
                        <w:div w:id="1875921455">
                          <w:marLeft w:val="0"/>
                          <w:marRight w:val="0"/>
                          <w:marTop w:val="0"/>
                          <w:marBottom w:val="0"/>
                          <w:divBdr>
                            <w:top w:val="none" w:sz="0" w:space="0" w:color="auto"/>
                            <w:left w:val="none" w:sz="0" w:space="0" w:color="auto"/>
                            <w:bottom w:val="none" w:sz="0" w:space="0" w:color="auto"/>
                            <w:right w:val="none" w:sz="0" w:space="0" w:color="auto"/>
                          </w:divBdr>
                          <w:divsChild>
                            <w:div w:id="72556315">
                              <w:marLeft w:val="0"/>
                              <w:marRight w:val="0"/>
                              <w:marTop w:val="0"/>
                              <w:marBottom w:val="0"/>
                              <w:divBdr>
                                <w:top w:val="none" w:sz="0" w:space="0" w:color="auto"/>
                                <w:left w:val="single" w:sz="2" w:space="0" w:color="CCCCCC"/>
                                <w:bottom w:val="none" w:sz="0" w:space="0" w:color="auto"/>
                                <w:right w:val="none" w:sz="0" w:space="0" w:color="auto"/>
                              </w:divBdr>
                              <w:divsChild>
                                <w:div w:id="178085614">
                                  <w:marLeft w:val="0"/>
                                  <w:marRight w:val="0"/>
                                  <w:marTop w:val="0"/>
                                  <w:marBottom w:val="0"/>
                                  <w:divBdr>
                                    <w:top w:val="none" w:sz="0" w:space="0" w:color="auto"/>
                                    <w:left w:val="none" w:sz="0" w:space="0" w:color="auto"/>
                                    <w:bottom w:val="none" w:sz="0" w:space="0" w:color="auto"/>
                                    <w:right w:val="none" w:sz="0" w:space="0" w:color="auto"/>
                                  </w:divBdr>
                                  <w:divsChild>
                                    <w:div w:id="1665547303">
                                      <w:marLeft w:val="0"/>
                                      <w:marRight w:val="0"/>
                                      <w:marTop w:val="0"/>
                                      <w:marBottom w:val="0"/>
                                      <w:divBdr>
                                        <w:top w:val="none" w:sz="0" w:space="0" w:color="auto"/>
                                        <w:left w:val="none" w:sz="0" w:space="0" w:color="auto"/>
                                        <w:bottom w:val="none" w:sz="0" w:space="0" w:color="auto"/>
                                        <w:right w:val="none" w:sz="0" w:space="0" w:color="auto"/>
                                      </w:divBdr>
                                      <w:divsChild>
                                        <w:div w:id="1530487146">
                                          <w:marLeft w:val="0"/>
                                          <w:marRight w:val="0"/>
                                          <w:marTop w:val="0"/>
                                          <w:marBottom w:val="0"/>
                                          <w:divBdr>
                                            <w:top w:val="none" w:sz="0" w:space="0" w:color="auto"/>
                                            <w:left w:val="none" w:sz="0" w:space="0" w:color="auto"/>
                                            <w:bottom w:val="none" w:sz="0" w:space="0" w:color="auto"/>
                                            <w:right w:val="none" w:sz="0" w:space="0" w:color="auto"/>
                                          </w:divBdr>
                                          <w:divsChild>
                                            <w:div w:id="1715809679">
                                              <w:marLeft w:val="0"/>
                                              <w:marRight w:val="0"/>
                                              <w:marTop w:val="0"/>
                                              <w:marBottom w:val="0"/>
                                              <w:divBdr>
                                                <w:top w:val="none" w:sz="0" w:space="0" w:color="auto"/>
                                                <w:left w:val="none" w:sz="0" w:space="0" w:color="auto"/>
                                                <w:bottom w:val="none" w:sz="0" w:space="0" w:color="auto"/>
                                                <w:right w:val="none" w:sz="0" w:space="0" w:color="auto"/>
                                              </w:divBdr>
                                            </w:div>
                                          </w:divsChild>
                                        </w:div>
                                        <w:div w:id="1841046613">
                                          <w:marLeft w:val="0"/>
                                          <w:marRight w:val="0"/>
                                          <w:marTop w:val="0"/>
                                          <w:marBottom w:val="0"/>
                                          <w:divBdr>
                                            <w:top w:val="none" w:sz="0" w:space="0" w:color="auto"/>
                                            <w:left w:val="none" w:sz="0" w:space="0" w:color="auto"/>
                                            <w:bottom w:val="none" w:sz="0" w:space="0" w:color="auto"/>
                                            <w:right w:val="none" w:sz="0" w:space="0" w:color="auto"/>
                                          </w:divBdr>
                                          <w:divsChild>
                                            <w:div w:id="1356006526">
                                              <w:marLeft w:val="0"/>
                                              <w:marRight w:val="0"/>
                                              <w:marTop w:val="0"/>
                                              <w:marBottom w:val="0"/>
                                              <w:divBdr>
                                                <w:top w:val="none" w:sz="0" w:space="0" w:color="auto"/>
                                                <w:left w:val="none" w:sz="0" w:space="0" w:color="auto"/>
                                                <w:bottom w:val="none" w:sz="0" w:space="0" w:color="auto"/>
                                                <w:right w:val="none" w:sz="0" w:space="0" w:color="auto"/>
                                              </w:divBdr>
                                            </w:div>
                                          </w:divsChild>
                                        </w:div>
                                        <w:div w:id="95902790">
                                          <w:marLeft w:val="0"/>
                                          <w:marRight w:val="0"/>
                                          <w:marTop w:val="0"/>
                                          <w:marBottom w:val="0"/>
                                          <w:divBdr>
                                            <w:top w:val="none" w:sz="0" w:space="0" w:color="auto"/>
                                            <w:left w:val="none" w:sz="0" w:space="0" w:color="auto"/>
                                            <w:bottom w:val="none" w:sz="0" w:space="0" w:color="auto"/>
                                            <w:right w:val="none" w:sz="0" w:space="0" w:color="auto"/>
                                          </w:divBdr>
                                          <w:divsChild>
                                            <w:div w:id="1612199726">
                                              <w:marLeft w:val="0"/>
                                              <w:marRight w:val="0"/>
                                              <w:marTop w:val="0"/>
                                              <w:marBottom w:val="0"/>
                                              <w:divBdr>
                                                <w:top w:val="none" w:sz="0" w:space="0" w:color="auto"/>
                                                <w:left w:val="none" w:sz="0" w:space="0" w:color="auto"/>
                                                <w:bottom w:val="none" w:sz="0" w:space="0" w:color="auto"/>
                                                <w:right w:val="none" w:sz="0" w:space="0" w:color="auto"/>
                                              </w:divBdr>
                                            </w:div>
                                          </w:divsChild>
                                        </w:div>
                                        <w:div w:id="367344103">
                                          <w:marLeft w:val="0"/>
                                          <w:marRight w:val="0"/>
                                          <w:marTop w:val="0"/>
                                          <w:marBottom w:val="0"/>
                                          <w:divBdr>
                                            <w:top w:val="none" w:sz="0" w:space="0" w:color="auto"/>
                                            <w:left w:val="none" w:sz="0" w:space="0" w:color="auto"/>
                                            <w:bottom w:val="none" w:sz="0" w:space="0" w:color="auto"/>
                                            <w:right w:val="none" w:sz="0" w:space="0" w:color="auto"/>
                                          </w:divBdr>
                                          <w:divsChild>
                                            <w:div w:id="774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08769">
                                      <w:marLeft w:val="0"/>
                                      <w:marRight w:val="0"/>
                                      <w:marTop w:val="0"/>
                                      <w:marBottom w:val="0"/>
                                      <w:divBdr>
                                        <w:top w:val="none" w:sz="0" w:space="0" w:color="auto"/>
                                        <w:left w:val="none" w:sz="0" w:space="0" w:color="auto"/>
                                        <w:bottom w:val="none" w:sz="0" w:space="0" w:color="auto"/>
                                        <w:right w:val="none" w:sz="0" w:space="0" w:color="auto"/>
                                      </w:divBdr>
                                      <w:divsChild>
                                        <w:div w:id="1661427012">
                                          <w:marLeft w:val="0"/>
                                          <w:marRight w:val="0"/>
                                          <w:marTop w:val="0"/>
                                          <w:marBottom w:val="0"/>
                                          <w:divBdr>
                                            <w:top w:val="none" w:sz="0" w:space="0" w:color="auto"/>
                                            <w:left w:val="none" w:sz="0" w:space="0" w:color="auto"/>
                                            <w:bottom w:val="none" w:sz="0" w:space="0" w:color="auto"/>
                                            <w:right w:val="none" w:sz="0" w:space="0" w:color="auto"/>
                                          </w:divBdr>
                                          <w:divsChild>
                                            <w:div w:id="9822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7895">
                                      <w:marLeft w:val="0"/>
                                      <w:marRight w:val="0"/>
                                      <w:marTop w:val="0"/>
                                      <w:marBottom w:val="0"/>
                                      <w:divBdr>
                                        <w:top w:val="none" w:sz="0" w:space="0" w:color="auto"/>
                                        <w:left w:val="none" w:sz="0" w:space="0" w:color="auto"/>
                                        <w:bottom w:val="none" w:sz="0" w:space="0" w:color="auto"/>
                                        <w:right w:val="none" w:sz="0" w:space="0" w:color="auto"/>
                                      </w:divBdr>
                                      <w:divsChild>
                                        <w:div w:id="1426731866">
                                          <w:marLeft w:val="0"/>
                                          <w:marRight w:val="0"/>
                                          <w:marTop w:val="0"/>
                                          <w:marBottom w:val="0"/>
                                          <w:divBdr>
                                            <w:top w:val="none" w:sz="0" w:space="0" w:color="auto"/>
                                            <w:left w:val="none" w:sz="0" w:space="0" w:color="auto"/>
                                            <w:bottom w:val="none" w:sz="0" w:space="0" w:color="auto"/>
                                            <w:right w:val="none" w:sz="0" w:space="0" w:color="auto"/>
                                          </w:divBdr>
                                          <w:divsChild>
                                            <w:div w:id="8475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05511">
      <w:bodyDiv w:val="1"/>
      <w:marLeft w:val="0"/>
      <w:marRight w:val="0"/>
      <w:marTop w:val="0"/>
      <w:marBottom w:val="0"/>
      <w:divBdr>
        <w:top w:val="none" w:sz="0" w:space="0" w:color="auto"/>
        <w:left w:val="none" w:sz="0" w:space="0" w:color="auto"/>
        <w:bottom w:val="none" w:sz="0" w:space="0" w:color="auto"/>
        <w:right w:val="none" w:sz="0" w:space="0" w:color="auto"/>
      </w:divBdr>
    </w:div>
    <w:div w:id="526679403">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873273715">
      <w:bodyDiv w:val="1"/>
      <w:marLeft w:val="0"/>
      <w:marRight w:val="0"/>
      <w:marTop w:val="0"/>
      <w:marBottom w:val="0"/>
      <w:divBdr>
        <w:top w:val="none" w:sz="0" w:space="0" w:color="auto"/>
        <w:left w:val="none" w:sz="0" w:space="0" w:color="auto"/>
        <w:bottom w:val="none" w:sz="0" w:space="0" w:color="auto"/>
        <w:right w:val="none" w:sz="0" w:space="0" w:color="auto"/>
      </w:divBdr>
    </w:div>
    <w:div w:id="1099369031">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289165795">
      <w:bodyDiv w:val="1"/>
      <w:marLeft w:val="0"/>
      <w:marRight w:val="0"/>
      <w:marTop w:val="0"/>
      <w:marBottom w:val="0"/>
      <w:divBdr>
        <w:top w:val="none" w:sz="0" w:space="0" w:color="auto"/>
        <w:left w:val="none" w:sz="0" w:space="0" w:color="auto"/>
        <w:bottom w:val="none" w:sz="0" w:space="0" w:color="auto"/>
        <w:right w:val="none" w:sz="0" w:space="0" w:color="auto"/>
      </w:divBdr>
    </w:div>
    <w:div w:id="13437000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1476500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648051498">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27936</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Parish Clerk</cp:lastModifiedBy>
  <cp:revision>106</cp:revision>
  <cp:lastPrinted>2023-05-09T13:40:00Z</cp:lastPrinted>
  <dcterms:created xsi:type="dcterms:W3CDTF">2025-05-16T08:07:00Z</dcterms:created>
  <dcterms:modified xsi:type="dcterms:W3CDTF">2026-05-17T16:59:00Z</dcterms:modified>
</cp:coreProperties>
</file>